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C85" w:rsidRDefault="00E35C85" w:rsidP="004E6E8C">
      <w:pPr>
        <w:jc w:val="center"/>
        <w:rPr>
          <w:b/>
          <w:color w:val="auto"/>
          <w:sz w:val="22"/>
          <w:szCs w:val="22"/>
        </w:rPr>
      </w:pPr>
    </w:p>
    <w:p w:rsidR="00E35C85" w:rsidRDefault="00E35C85" w:rsidP="004E6E8C">
      <w:pPr>
        <w:jc w:val="center"/>
        <w:rPr>
          <w:b/>
          <w:color w:val="auto"/>
          <w:sz w:val="22"/>
          <w:szCs w:val="22"/>
        </w:rPr>
      </w:pPr>
      <w:r>
        <w:rPr>
          <w:b/>
          <w:color w:val="auto"/>
          <w:sz w:val="22"/>
          <w:szCs w:val="22"/>
        </w:rPr>
        <w:t>Администрация Зубово-Полянского муниципального района Республики Мордовия извещает</w:t>
      </w:r>
    </w:p>
    <w:p w:rsidR="00E35C85" w:rsidRPr="00A53EDF" w:rsidRDefault="00E35C85" w:rsidP="00A53EDF">
      <w:pPr>
        <w:jc w:val="center"/>
        <w:rPr>
          <w:b/>
          <w:sz w:val="22"/>
          <w:szCs w:val="22"/>
          <w:shd w:val="clear" w:color="auto" w:fill="FFFFFF"/>
        </w:rPr>
      </w:pPr>
      <w:r w:rsidRPr="00CC252B">
        <w:rPr>
          <w:b/>
          <w:color w:val="auto"/>
          <w:sz w:val="22"/>
          <w:szCs w:val="22"/>
        </w:rPr>
        <w:t xml:space="preserve"> о проведении</w:t>
      </w:r>
      <w:r>
        <w:rPr>
          <w:b/>
          <w:color w:val="auto"/>
          <w:sz w:val="22"/>
          <w:szCs w:val="22"/>
        </w:rPr>
        <w:t>,</w:t>
      </w:r>
      <w:r w:rsidRPr="00CC252B">
        <w:rPr>
          <w:b/>
          <w:color w:val="auto"/>
          <w:sz w:val="22"/>
          <w:szCs w:val="22"/>
        </w:rPr>
        <w:t xml:space="preserve"> открытого </w:t>
      </w:r>
      <w:r>
        <w:rPr>
          <w:b/>
          <w:color w:val="auto"/>
          <w:sz w:val="22"/>
          <w:szCs w:val="22"/>
        </w:rPr>
        <w:t xml:space="preserve">по составу участников </w:t>
      </w:r>
      <w:r w:rsidRPr="00CC252B">
        <w:rPr>
          <w:b/>
          <w:color w:val="auto"/>
          <w:sz w:val="22"/>
          <w:szCs w:val="22"/>
        </w:rPr>
        <w:t>аукциона</w:t>
      </w:r>
      <w:r>
        <w:rPr>
          <w:b/>
          <w:color w:val="auto"/>
          <w:sz w:val="22"/>
          <w:szCs w:val="22"/>
        </w:rPr>
        <w:t>,</w:t>
      </w:r>
      <w:r w:rsidRPr="00CC252B">
        <w:rPr>
          <w:b/>
          <w:color w:val="auto"/>
          <w:sz w:val="22"/>
          <w:szCs w:val="22"/>
        </w:rPr>
        <w:t xml:space="preserve"> </w:t>
      </w:r>
      <w:r w:rsidRPr="00CC252B">
        <w:rPr>
          <w:b/>
          <w:bCs/>
          <w:color w:val="auto"/>
          <w:sz w:val="22"/>
          <w:szCs w:val="22"/>
        </w:rPr>
        <w:t>н</w:t>
      </w:r>
      <w:r w:rsidRPr="00CC252B">
        <w:rPr>
          <w:b/>
          <w:color w:val="auto"/>
          <w:sz w:val="22"/>
          <w:szCs w:val="22"/>
        </w:rPr>
        <w:t>а право заключения   договор</w:t>
      </w:r>
      <w:r>
        <w:rPr>
          <w:b/>
          <w:color w:val="auto"/>
          <w:sz w:val="22"/>
          <w:szCs w:val="22"/>
        </w:rPr>
        <w:t>ов</w:t>
      </w:r>
      <w:r w:rsidRPr="00CC252B">
        <w:rPr>
          <w:b/>
          <w:color w:val="auto"/>
          <w:sz w:val="22"/>
          <w:szCs w:val="22"/>
        </w:rPr>
        <w:t xml:space="preserve"> аренды  на  </w:t>
      </w:r>
      <w:r w:rsidRPr="00CC252B">
        <w:rPr>
          <w:b/>
          <w:color w:val="auto"/>
          <w:sz w:val="22"/>
          <w:szCs w:val="22"/>
          <w:shd w:val="clear" w:color="auto" w:fill="FFFFFF"/>
        </w:rPr>
        <w:t>земельны</w:t>
      </w:r>
      <w:r>
        <w:rPr>
          <w:b/>
          <w:color w:val="auto"/>
          <w:sz w:val="22"/>
          <w:szCs w:val="22"/>
          <w:shd w:val="clear" w:color="auto" w:fill="FFFFFF"/>
        </w:rPr>
        <w:t>е</w:t>
      </w:r>
      <w:r w:rsidRPr="00CC252B">
        <w:rPr>
          <w:b/>
          <w:color w:val="auto"/>
          <w:sz w:val="22"/>
          <w:szCs w:val="22"/>
          <w:shd w:val="clear" w:color="auto" w:fill="FFFFFF"/>
        </w:rPr>
        <w:t xml:space="preserve"> участ</w:t>
      </w:r>
      <w:r>
        <w:rPr>
          <w:b/>
          <w:color w:val="auto"/>
          <w:sz w:val="22"/>
          <w:szCs w:val="22"/>
          <w:shd w:val="clear" w:color="auto" w:fill="FFFFFF"/>
        </w:rPr>
        <w:t>ки</w:t>
      </w:r>
      <w:r w:rsidRPr="00CC252B">
        <w:rPr>
          <w:b/>
          <w:bCs/>
          <w:color w:val="auto"/>
          <w:sz w:val="22"/>
          <w:szCs w:val="22"/>
        </w:rPr>
        <w:t xml:space="preserve"> с кадастровым</w:t>
      </w:r>
      <w:r>
        <w:rPr>
          <w:b/>
          <w:bCs/>
          <w:color w:val="auto"/>
          <w:sz w:val="22"/>
          <w:szCs w:val="22"/>
        </w:rPr>
        <w:t>и</w:t>
      </w:r>
      <w:r w:rsidRPr="00CC252B">
        <w:rPr>
          <w:b/>
          <w:bCs/>
          <w:color w:val="auto"/>
          <w:sz w:val="22"/>
          <w:szCs w:val="22"/>
        </w:rPr>
        <w:t xml:space="preserve"> номер</w:t>
      </w:r>
      <w:r>
        <w:rPr>
          <w:b/>
          <w:bCs/>
          <w:color w:val="auto"/>
          <w:sz w:val="22"/>
          <w:szCs w:val="22"/>
        </w:rPr>
        <w:t>ами</w:t>
      </w:r>
      <w:r w:rsidRPr="00CC252B">
        <w:rPr>
          <w:b/>
          <w:bCs/>
          <w:color w:val="auto"/>
          <w:sz w:val="22"/>
          <w:szCs w:val="22"/>
        </w:rPr>
        <w:t>:</w:t>
      </w:r>
      <w:r>
        <w:rPr>
          <w:b/>
          <w:bCs/>
          <w:color w:val="auto"/>
          <w:sz w:val="22"/>
          <w:szCs w:val="22"/>
        </w:rPr>
        <w:t xml:space="preserve"> </w:t>
      </w:r>
      <w:r w:rsidRPr="00A53EDF">
        <w:rPr>
          <w:b/>
          <w:sz w:val="22"/>
          <w:szCs w:val="22"/>
          <w:shd w:val="clear" w:color="auto" w:fill="FFFFFF"/>
        </w:rPr>
        <w:t xml:space="preserve">13:08:0122002:255, </w:t>
      </w:r>
    </w:p>
    <w:p w:rsidR="00E35C85" w:rsidRPr="00A53EDF" w:rsidRDefault="00E35C85" w:rsidP="00A53EDF">
      <w:pPr>
        <w:jc w:val="center"/>
        <w:rPr>
          <w:bCs/>
          <w:sz w:val="22"/>
          <w:szCs w:val="22"/>
        </w:rPr>
      </w:pPr>
      <w:r w:rsidRPr="00A53EDF">
        <w:rPr>
          <w:b/>
          <w:sz w:val="22"/>
          <w:szCs w:val="22"/>
          <w:shd w:val="clear" w:color="auto" w:fill="FFFFFF"/>
        </w:rPr>
        <w:t>13:08:0417001:1084.</w:t>
      </w:r>
    </w:p>
    <w:p w:rsidR="00E35C85" w:rsidRPr="00CC252B" w:rsidRDefault="00E35C85" w:rsidP="0063767E">
      <w:pPr>
        <w:jc w:val="center"/>
        <w:rPr>
          <w:bCs/>
          <w:color w:val="auto"/>
          <w:sz w:val="22"/>
          <w:szCs w:val="22"/>
        </w:rPr>
      </w:pPr>
    </w:p>
    <w:tbl>
      <w:tblPr>
        <w:tblW w:w="9923" w:type="dxa"/>
        <w:tblInd w:w="108" w:type="dxa"/>
        <w:tblLayout w:type="fixed"/>
        <w:tblLook w:val="01E0"/>
      </w:tblPr>
      <w:tblGrid>
        <w:gridCol w:w="3310"/>
        <w:gridCol w:w="6613"/>
      </w:tblGrid>
      <w:tr w:rsidR="00E35C85" w:rsidRPr="00CC252B" w:rsidTr="00B9445E">
        <w:trPr>
          <w:trHeight w:val="333"/>
        </w:trPr>
        <w:tc>
          <w:tcPr>
            <w:tcW w:w="9923" w:type="dxa"/>
            <w:gridSpan w:val="2"/>
          </w:tcPr>
          <w:p w:rsidR="00E35C85" w:rsidRPr="00CC252B" w:rsidRDefault="00E35C85" w:rsidP="00873AAF">
            <w:pPr>
              <w:ind w:firstLine="34"/>
              <w:jc w:val="both"/>
              <w:rPr>
                <w:sz w:val="22"/>
                <w:szCs w:val="22"/>
              </w:rPr>
            </w:pPr>
            <w:r w:rsidRPr="00CC252B">
              <w:rPr>
                <w:b/>
                <w:sz w:val="22"/>
                <w:szCs w:val="22"/>
              </w:rPr>
              <w:t xml:space="preserve">Форма торгов: </w:t>
            </w:r>
            <w:r w:rsidRPr="00CC252B">
              <w:rPr>
                <w:sz w:val="22"/>
                <w:szCs w:val="22"/>
              </w:rPr>
              <w:t xml:space="preserve">Открытый </w:t>
            </w:r>
            <w:r>
              <w:rPr>
                <w:sz w:val="22"/>
                <w:szCs w:val="22"/>
              </w:rPr>
              <w:t xml:space="preserve">по составу участников </w:t>
            </w:r>
            <w:r w:rsidRPr="00CC252B">
              <w:rPr>
                <w:sz w:val="22"/>
                <w:szCs w:val="22"/>
              </w:rPr>
              <w:t>аукцион  в форме подачи заявок</w:t>
            </w:r>
          </w:p>
        </w:tc>
      </w:tr>
      <w:tr w:rsidR="00E35C85" w:rsidRPr="00CC252B" w:rsidTr="00B9445E">
        <w:tc>
          <w:tcPr>
            <w:tcW w:w="3310" w:type="dxa"/>
          </w:tcPr>
          <w:p w:rsidR="00E35C85" w:rsidRPr="00CC252B" w:rsidRDefault="00E35C85" w:rsidP="00873AAF">
            <w:pPr>
              <w:jc w:val="both"/>
              <w:rPr>
                <w:b/>
                <w:sz w:val="22"/>
                <w:szCs w:val="22"/>
              </w:rPr>
            </w:pPr>
            <w:r w:rsidRPr="00CC252B">
              <w:rPr>
                <w:b/>
                <w:sz w:val="22"/>
                <w:szCs w:val="22"/>
              </w:rPr>
              <w:t>Заказчик:</w:t>
            </w:r>
          </w:p>
        </w:tc>
        <w:tc>
          <w:tcPr>
            <w:tcW w:w="6613" w:type="dxa"/>
          </w:tcPr>
          <w:p w:rsidR="00E35C85" w:rsidRPr="00CC252B" w:rsidRDefault="00E35C85" w:rsidP="00873AAF">
            <w:pPr>
              <w:rPr>
                <w:sz w:val="22"/>
                <w:szCs w:val="22"/>
              </w:rPr>
            </w:pPr>
            <w:r w:rsidRPr="00CC252B">
              <w:rPr>
                <w:sz w:val="22"/>
                <w:szCs w:val="22"/>
              </w:rPr>
              <w:t>Администрация Зубово</w:t>
            </w:r>
            <w:r>
              <w:rPr>
                <w:sz w:val="22"/>
                <w:szCs w:val="22"/>
              </w:rPr>
              <w:t>-</w:t>
            </w:r>
            <w:r w:rsidRPr="00CC252B">
              <w:rPr>
                <w:sz w:val="22"/>
                <w:szCs w:val="22"/>
              </w:rPr>
              <w:t>Полянского муниципального района Республика Мордовия</w:t>
            </w:r>
          </w:p>
        </w:tc>
      </w:tr>
      <w:tr w:rsidR="00E35C85" w:rsidRPr="00CC252B" w:rsidTr="00B9445E">
        <w:tc>
          <w:tcPr>
            <w:tcW w:w="3310" w:type="dxa"/>
          </w:tcPr>
          <w:p w:rsidR="00E35C85" w:rsidRPr="00CC252B" w:rsidRDefault="00E35C85" w:rsidP="00873AAF">
            <w:pPr>
              <w:jc w:val="both"/>
              <w:rPr>
                <w:sz w:val="22"/>
                <w:szCs w:val="22"/>
              </w:rPr>
            </w:pPr>
            <w:r w:rsidRPr="00CC252B">
              <w:rPr>
                <w:sz w:val="22"/>
                <w:szCs w:val="22"/>
              </w:rPr>
              <w:t xml:space="preserve">Банковские реквизиты </w:t>
            </w:r>
          </w:p>
        </w:tc>
        <w:tc>
          <w:tcPr>
            <w:tcW w:w="6613" w:type="dxa"/>
          </w:tcPr>
          <w:p w:rsidR="00E35C85" w:rsidRPr="00CC252B" w:rsidRDefault="00E35C85" w:rsidP="00873AAF">
            <w:pPr>
              <w:rPr>
                <w:sz w:val="22"/>
                <w:szCs w:val="22"/>
              </w:rPr>
            </w:pPr>
            <w:r w:rsidRPr="00CC252B">
              <w:rPr>
                <w:sz w:val="22"/>
                <w:szCs w:val="22"/>
              </w:rPr>
              <w:t>Получатель</w:t>
            </w:r>
            <w:r>
              <w:rPr>
                <w:sz w:val="22"/>
                <w:szCs w:val="22"/>
              </w:rPr>
              <w:t>:</w:t>
            </w:r>
            <w:r w:rsidRPr="00CC252B">
              <w:rPr>
                <w:sz w:val="22"/>
                <w:szCs w:val="22"/>
              </w:rPr>
              <w:t xml:space="preserve"> Администрация Зубово</w:t>
            </w:r>
            <w:r>
              <w:rPr>
                <w:sz w:val="22"/>
                <w:szCs w:val="22"/>
              </w:rPr>
              <w:t>-</w:t>
            </w:r>
            <w:r w:rsidRPr="00CC252B">
              <w:rPr>
                <w:sz w:val="22"/>
                <w:szCs w:val="22"/>
              </w:rPr>
              <w:t>Полянского муниципального района Р</w:t>
            </w:r>
            <w:r>
              <w:rPr>
                <w:sz w:val="22"/>
                <w:szCs w:val="22"/>
              </w:rPr>
              <w:t xml:space="preserve">еспублики </w:t>
            </w:r>
            <w:r w:rsidRPr="00CC252B">
              <w:rPr>
                <w:sz w:val="22"/>
                <w:szCs w:val="22"/>
              </w:rPr>
              <w:t>М</w:t>
            </w:r>
            <w:r>
              <w:rPr>
                <w:sz w:val="22"/>
                <w:szCs w:val="22"/>
              </w:rPr>
              <w:t>ордовия</w:t>
            </w:r>
            <w:r w:rsidRPr="00CC252B">
              <w:rPr>
                <w:sz w:val="22"/>
                <w:szCs w:val="22"/>
              </w:rPr>
              <w:t>, ИНН 1308049890, КПП 130801001, р/счет №40302810752893000195 в ГРКЦ НБ Республики Мордовия г.Саранск, БИК 048952001,</w:t>
            </w:r>
            <w:r>
              <w:rPr>
                <w:sz w:val="22"/>
                <w:szCs w:val="22"/>
              </w:rPr>
              <w:t xml:space="preserve">  КБК 0, </w:t>
            </w:r>
            <w:r w:rsidRPr="00CC252B">
              <w:rPr>
                <w:sz w:val="22"/>
                <w:szCs w:val="22"/>
              </w:rPr>
              <w:t xml:space="preserve">л/с 05093023930, </w:t>
            </w:r>
            <w:r w:rsidRPr="00CC252B">
              <w:rPr>
                <w:color w:val="auto"/>
                <w:sz w:val="22"/>
                <w:szCs w:val="22"/>
              </w:rPr>
              <w:t>Отдел №9 Управления Федерального казначейства  по  Республике Мордовия (Администрация Зубово-Полянского муниципального района Республики М</w:t>
            </w:r>
            <w:bookmarkStart w:id="0" w:name="_GoBack"/>
            <w:bookmarkEnd w:id="0"/>
            <w:r w:rsidRPr="00CC252B">
              <w:rPr>
                <w:color w:val="auto"/>
                <w:sz w:val="22"/>
                <w:szCs w:val="22"/>
              </w:rPr>
              <w:t>ордовия)</w:t>
            </w:r>
          </w:p>
        </w:tc>
      </w:tr>
      <w:tr w:rsidR="00E35C85" w:rsidRPr="00CC252B" w:rsidTr="00B9445E">
        <w:tc>
          <w:tcPr>
            <w:tcW w:w="3310" w:type="dxa"/>
          </w:tcPr>
          <w:p w:rsidR="00E35C85" w:rsidRPr="00CC252B" w:rsidRDefault="00E35C85" w:rsidP="00873AAF">
            <w:pPr>
              <w:jc w:val="both"/>
              <w:rPr>
                <w:b/>
                <w:sz w:val="22"/>
                <w:szCs w:val="22"/>
              </w:rPr>
            </w:pPr>
            <w:r w:rsidRPr="00CC252B">
              <w:rPr>
                <w:sz w:val="22"/>
                <w:szCs w:val="22"/>
              </w:rPr>
              <w:t>Место нахождения:</w:t>
            </w:r>
          </w:p>
        </w:tc>
        <w:tc>
          <w:tcPr>
            <w:tcW w:w="6613" w:type="dxa"/>
          </w:tcPr>
          <w:p w:rsidR="00E35C85" w:rsidRPr="00CC252B" w:rsidRDefault="00E35C85" w:rsidP="00873AAF">
            <w:pPr>
              <w:ind w:firstLine="34"/>
              <w:jc w:val="both"/>
              <w:rPr>
                <w:sz w:val="22"/>
                <w:szCs w:val="22"/>
              </w:rPr>
            </w:pPr>
            <w:r w:rsidRPr="00CC252B">
              <w:rPr>
                <w:sz w:val="22"/>
                <w:szCs w:val="22"/>
              </w:rPr>
              <w:t>Республика Мордовия, Зубово</w:t>
            </w:r>
            <w:r>
              <w:rPr>
                <w:sz w:val="22"/>
                <w:szCs w:val="22"/>
              </w:rPr>
              <w:t>-</w:t>
            </w:r>
            <w:r w:rsidRPr="00CC252B">
              <w:rPr>
                <w:sz w:val="22"/>
                <w:szCs w:val="22"/>
              </w:rPr>
              <w:t xml:space="preserve">Полянский район, </w:t>
            </w:r>
            <w:r>
              <w:rPr>
                <w:sz w:val="22"/>
                <w:szCs w:val="22"/>
              </w:rPr>
              <w:t>р.п.</w:t>
            </w:r>
            <w:r w:rsidRPr="00CC252B">
              <w:rPr>
                <w:sz w:val="22"/>
                <w:szCs w:val="22"/>
              </w:rPr>
              <w:t xml:space="preserve">Зубова Поляна, ул.Новикова Прибоя, </w:t>
            </w:r>
            <w:r>
              <w:rPr>
                <w:sz w:val="22"/>
                <w:szCs w:val="22"/>
              </w:rPr>
              <w:t xml:space="preserve">дом </w:t>
            </w:r>
            <w:r w:rsidRPr="00CC252B">
              <w:rPr>
                <w:sz w:val="22"/>
                <w:szCs w:val="22"/>
              </w:rPr>
              <w:t>4</w:t>
            </w:r>
          </w:p>
        </w:tc>
      </w:tr>
      <w:tr w:rsidR="00E35C85" w:rsidRPr="00CC252B" w:rsidTr="00B9445E">
        <w:tc>
          <w:tcPr>
            <w:tcW w:w="3310" w:type="dxa"/>
          </w:tcPr>
          <w:p w:rsidR="00E35C85" w:rsidRPr="00CC252B" w:rsidRDefault="00E35C85" w:rsidP="00873AAF">
            <w:pPr>
              <w:jc w:val="both"/>
              <w:rPr>
                <w:b/>
                <w:sz w:val="22"/>
                <w:szCs w:val="22"/>
              </w:rPr>
            </w:pPr>
            <w:r w:rsidRPr="00CC252B">
              <w:rPr>
                <w:sz w:val="22"/>
                <w:szCs w:val="22"/>
              </w:rPr>
              <w:t>Почтовый адрес:</w:t>
            </w:r>
          </w:p>
        </w:tc>
        <w:tc>
          <w:tcPr>
            <w:tcW w:w="6613" w:type="dxa"/>
          </w:tcPr>
          <w:p w:rsidR="00E35C85" w:rsidRPr="00CC252B" w:rsidRDefault="00E35C85" w:rsidP="00873AAF">
            <w:pPr>
              <w:ind w:firstLine="34"/>
              <w:jc w:val="both"/>
              <w:rPr>
                <w:sz w:val="22"/>
                <w:szCs w:val="22"/>
              </w:rPr>
            </w:pPr>
            <w:r w:rsidRPr="00CC252B">
              <w:rPr>
                <w:sz w:val="22"/>
                <w:szCs w:val="22"/>
              </w:rPr>
              <w:t>431110, Республика Мордовия, Зубово</w:t>
            </w:r>
            <w:r>
              <w:rPr>
                <w:sz w:val="22"/>
                <w:szCs w:val="22"/>
              </w:rPr>
              <w:t>-</w:t>
            </w:r>
            <w:r w:rsidRPr="00CC252B">
              <w:rPr>
                <w:sz w:val="22"/>
                <w:szCs w:val="22"/>
              </w:rPr>
              <w:t xml:space="preserve">Полянский район, </w:t>
            </w:r>
            <w:r>
              <w:rPr>
                <w:sz w:val="22"/>
                <w:szCs w:val="22"/>
              </w:rPr>
              <w:t>р.</w:t>
            </w:r>
            <w:r w:rsidRPr="00CC252B">
              <w:rPr>
                <w:sz w:val="22"/>
                <w:szCs w:val="22"/>
              </w:rPr>
              <w:t xml:space="preserve">п.Зубова Поляна, ул.Новикова Прибоя, </w:t>
            </w:r>
            <w:r>
              <w:rPr>
                <w:sz w:val="22"/>
                <w:szCs w:val="22"/>
              </w:rPr>
              <w:t xml:space="preserve">дом </w:t>
            </w:r>
            <w:r w:rsidRPr="00CC252B">
              <w:rPr>
                <w:sz w:val="22"/>
                <w:szCs w:val="22"/>
              </w:rPr>
              <w:t>4</w:t>
            </w:r>
          </w:p>
        </w:tc>
      </w:tr>
      <w:tr w:rsidR="00E35C85" w:rsidRPr="00CC252B" w:rsidTr="00B9445E">
        <w:tc>
          <w:tcPr>
            <w:tcW w:w="3310" w:type="dxa"/>
          </w:tcPr>
          <w:p w:rsidR="00E35C85" w:rsidRPr="00CC252B" w:rsidRDefault="00E35C85" w:rsidP="00873AAF">
            <w:pPr>
              <w:jc w:val="both"/>
              <w:rPr>
                <w:sz w:val="22"/>
                <w:szCs w:val="22"/>
              </w:rPr>
            </w:pPr>
            <w:r w:rsidRPr="00CC252B">
              <w:rPr>
                <w:sz w:val="22"/>
                <w:szCs w:val="22"/>
              </w:rPr>
              <w:t>Адрес электронной почты:</w:t>
            </w:r>
          </w:p>
        </w:tc>
        <w:tc>
          <w:tcPr>
            <w:tcW w:w="6613" w:type="dxa"/>
          </w:tcPr>
          <w:p w:rsidR="00E35C85" w:rsidRPr="00CC252B" w:rsidRDefault="00E35C85" w:rsidP="00873AAF">
            <w:pPr>
              <w:ind w:firstLine="34"/>
              <w:jc w:val="both"/>
              <w:rPr>
                <w:sz w:val="22"/>
                <w:szCs w:val="22"/>
                <w:highlight w:val="yellow"/>
              </w:rPr>
            </w:pPr>
            <w:r w:rsidRPr="00CC252B">
              <w:rPr>
                <w:sz w:val="22"/>
                <w:szCs w:val="22"/>
                <w:lang w:val="en-US"/>
              </w:rPr>
              <w:t>priem_admzbp@list.ru</w:t>
            </w:r>
          </w:p>
        </w:tc>
      </w:tr>
      <w:tr w:rsidR="00E35C85" w:rsidRPr="00CC252B" w:rsidTr="00B9445E">
        <w:tc>
          <w:tcPr>
            <w:tcW w:w="3310" w:type="dxa"/>
          </w:tcPr>
          <w:p w:rsidR="00E35C85" w:rsidRPr="00CC252B" w:rsidRDefault="00E35C85" w:rsidP="00873AAF">
            <w:pPr>
              <w:jc w:val="both"/>
              <w:rPr>
                <w:sz w:val="22"/>
                <w:szCs w:val="22"/>
              </w:rPr>
            </w:pPr>
            <w:r w:rsidRPr="00CC252B">
              <w:rPr>
                <w:sz w:val="22"/>
                <w:szCs w:val="22"/>
              </w:rPr>
              <w:t>Официальный сайт</w:t>
            </w:r>
          </w:p>
        </w:tc>
        <w:tc>
          <w:tcPr>
            <w:tcW w:w="6613" w:type="dxa"/>
          </w:tcPr>
          <w:p w:rsidR="00E35C85" w:rsidRPr="004E6E8C" w:rsidRDefault="00E35C85" w:rsidP="00873AAF">
            <w:pPr>
              <w:ind w:firstLine="34"/>
              <w:jc w:val="both"/>
              <w:rPr>
                <w:color w:val="auto"/>
                <w:sz w:val="22"/>
                <w:szCs w:val="22"/>
                <w:highlight w:val="yellow"/>
              </w:rPr>
            </w:pPr>
            <w:hyperlink r:id="rId5" w:history="1">
              <w:r w:rsidRPr="004E6E8C">
                <w:rPr>
                  <w:rStyle w:val="Hyperlink"/>
                  <w:color w:val="auto"/>
                  <w:sz w:val="22"/>
                  <w:szCs w:val="22"/>
                  <w:u w:val="none"/>
                </w:rPr>
                <w:t>http://zpolyana.e-mordovia.ru</w:t>
              </w:r>
            </w:hyperlink>
          </w:p>
        </w:tc>
      </w:tr>
      <w:tr w:rsidR="00E35C85" w:rsidRPr="00CC252B" w:rsidTr="00B9445E">
        <w:trPr>
          <w:trHeight w:val="189"/>
        </w:trPr>
        <w:tc>
          <w:tcPr>
            <w:tcW w:w="3310" w:type="dxa"/>
          </w:tcPr>
          <w:p w:rsidR="00E35C85" w:rsidRPr="00CC252B" w:rsidRDefault="00E35C85" w:rsidP="00873AAF">
            <w:pPr>
              <w:jc w:val="both"/>
              <w:rPr>
                <w:sz w:val="22"/>
                <w:szCs w:val="22"/>
              </w:rPr>
            </w:pPr>
            <w:r w:rsidRPr="00CC252B">
              <w:rPr>
                <w:sz w:val="22"/>
                <w:szCs w:val="22"/>
              </w:rPr>
              <w:t xml:space="preserve">Контактный телефон: </w:t>
            </w:r>
          </w:p>
        </w:tc>
        <w:tc>
          <w:tcPr>
            <w:tcW w:w="6613" w:type="dxa"/>
          </w:tcPr>
          <w:p w:rsidR="00E35C85" w:rsidRPr="00CC252B" w:rsidRDefault="00E35C85" w:rsidP="002C65DF">
            <w:pPr>
              <w:ind w:firstLine="34"/>
              <w:jc w:val="both"/>
              <w:rPr>
                <w:sz w:val="22"/>
                <w:szCs w:val="22"/>
              </w:rPr>
            </w:pPr>
            <w:r w:rsidRPr="00CC252B">
              <w:rPr>
                <w:sz w:val="22"/>
                <w:szCs w:val="22"/>
              </w:rPr>
              <w:t>8 834 58 (2-</w:t>
            </w:r>
            <w:r>
              <w:rPr>
                <w:sz w:val="22"/>
                <w:szCs w:val="22"/>
              </w:rPr>
              <w:t>26</w:t>
            </w:r>
            <w:r w:rsidRPr="00CC252B">
              <w:rPr>
                <w:sz w:val="22"/>
                <w:szCs w:val="22"/>
              </w:rPr>
              <w:t>-</w:t>
            </w:r>
            <w:r>
              <w:rPr>
                <w:sz w:val="22"/>
                <w:szCs w:val="22"/>
              </w:rPr>
              <w:t>68</w:t>
            </w:r>
            <w:r w:rsidRPr="00CC252B">
              <w:rPr>
                <w:sz w:val="22"/>
                <w:szCs w:val="22"/>
              </w:rPr>
              <w:t>)</w:t>
            </w:r>
          </w:p>
        </w:tc>
      </w:tr>
      <w:tr w:rsidR="00E35C85" w:rsidRPr="00CC252B" w:rsidTr="00B9445E">
        <w:tc>
          <w:tcPr>
            <w:tcW w:w="3310" w:type="dxa"/>
          </w:tcPr>
          <w:p w:rsidR="00E35C85" w:rsidRPr="00CC252B" w:rsidRDefault="00E35C85" w:rsidP="00873AAF">
            <w:pPr>
              <w:jc w:val="both"/>
              <w:rPr>
                <w:sz w:val="22"/>
                <w:szCs w:val="22"/>
              </w:rPr>
            </w:pPr>
            <w:r w:rsidRPr="00CC252B">
              <w:rPr>
                <w:sz w:val="22"/>
                <w:szCs w:val="22"/>
              </w:rPr>
              <w:t>Контактное лицо:</w:t>
            </w:r>
          </w:p>
        </w:tc>
        <w:tc>
          <w:tcPr>
            <w:tcW w:w="6613" w:type="dxa"/>
          </w:tcPr>
          <w:p w:rsidR="00E35C85" w:rsidRPr="00CC252B" w:rsidRDefault="00E35C85" w:rsidP="00873AAF">
            <w:pPr>
              <w:ind w:firstLine="34"/>
              <w:jc w:val="both"/>
              <w:rPr>
                <w:sz w:val="22"/>
                <w:szCs w:val="22"/>
              </w:rPr>
            </w:pPr>
            <w:r>
              <w:rPr>
                <w:sz w:val="22"/>
                <w:szCs w:val="22"/>
              </w:rPr>
              <w:t xml:space="preserve">Селяев </w:t>
            </w:r>
            <w:r w:rsidRPr="00CC252B">
              <w:rPr>
                <w:sz w:val="22"/>
                <w:szCs w:val="22"/>
              </w:rPr>
              <w:t xml:space="preserve"> </w:t>
            </w:r>
            <w:r>
              <w:rPr>
                <w:sz w:val="22"/>
                <w:szCs w:val="22"/>
              </w:rPr>
              <w:t>Василий  Иванович</w:t>
            </w:r>
          </w:p>
        </w:tc>
      </w:tr>
      <w:tr w:rsidR="00E35C85" w:rsidRPr="00CC252B" w:rsidTr="00B9445E">
        <w:tc>
          <w:tcPr>
            <w:tcW w:w="9923" w:type="dxa"/>
            <w:gridSpan w:val="2"/>
          </w:tcPr>
          <w:p w:rsidR="00E35C85" w:rsidRPr="00CC252B" w:rsidRDefault="00E35C85" w:rsidP="00873AAF">
            <w:pPr>
              <w:jc w:val="both"/>
              <w:rPr>
                <w:sz w:val="22"/>
                <w:szCs w:val="22"/>
              </w:rPr>
            </w:pPr>
            <w:r w:rsidRPr="00CC252B">
              <w:rPr>
                <w:b/>
                <w:sz w:val="22"/>
                <w:szCs w:val="22"/>
              </w:rPr>
              <w:t xml:space="preserve">Предмет договора аренды с указанием кратких характеристик: </w:t>
            </w:r>
          </w:p>
        </w:tc>
      </w:tr>
      <w:tr w:rsidR="00E35C85" w:rsidRPr="00CC252B" w:rsidTr="00B9445E">
        <w:trPr>
          <w:trHeight w:val="257"/>
        </w:trPr>
        <w:tc>
          <w:tcPr>
            <w:tcW w:w="9923" w:type="dxa"/>
            <w:gridSpan w:val="2"/>
          </w:tcPr>
          <w:p w:rsidR="00E35C85" w:rsidRPr="00CC252B" w:rsidRDefault="00E35C85" w:rsidP="00873AAF">
            <w:pPr>
              <w:jc w:val="both"/>
              <w:rPr>
                <w:sz w:val="22"/>
                <w:szCs w:val="22"/>
                <w:shd w:val="clear" w:color="auto" w:fill="FFFFFF"/>
              </w:rPr>
            </w:pPr>
            <w:r w:rsidRPr="00D61306">
              <w:rPr>
                <w:b/>
                <w:sz w:val="22"/>
                <w:szCs w:val="22"/>
              </w:rPr>
              <w:t>Предоставление права на заключения договор</w:t>
            </w:r>
            <w:r>
              <w:rPr>
                <w:b/>
                <w:sz w:val="22"/>
                <w:szCs w:val="22"/>
              </w:rPr>
              <w:t>ов</w:t>
            </w:r>
            <w:r w:rsidRPr="00D61306">
              <w:rPr>
                <w:b/>
                <w:sz w:val="22"/>
                <w:szCs w:val="22"/>
              </w:rPr>
              <w:t xml:space="preserve"> аренды </w:t>
            </w:r>
            <w:r>
              <w:rPr>
                <w:b/>
                <w:sz w:val="22"/>
                <w:szCs w:val="22"/>
              </w:rPr>
              <w:t xml:space="preserve">на </w:t>
            </w:r>
            <w:r w:rsidRPr="00D61306">
              <w:rPr>
                <w:b/>
                <w:sz w:val="22"/>
                <w:szCs w:val="22"/>
                <w:shd w:val="clear" w:color="auto" w:fill="FFFFFF"/>
              </w:rPr>
              <w:t>земельн</w:t>
            </w:r>
            <w:r>
              <w:rPr>
                <w:b/>
                <w:sz w:val="22"/>
                <w:szCs w:val="22"/>
                <w:shd w:val="clear" w:color="auto" w:fill="FFFFFF"/>
              </w:rPr>
              <w:t>ые</w:t>
            </w:r>
            <w:r w:rsidRPr="00D61306">
              <w:rPr>
                <w:b/>
                <w:sz w:val="22"/>
                <w:szCs w:val="22"/>
                <w:shd w:val="clear" w:color="auto" w:fill="FFFFFF"/>
              </w:rPr>
              <w:t xml:space="preserve"> участк</w:t>
            </w:r>
            <w:r>
              <w:rPr>
                <w:b/>
                <w:sz w:val="22"/>
                <w:szCs w:val="22"/>
                <w:shd w:val="clear" w:color="auto" w:fill="FFFFFF"/>
              </w:rPr>
              <w:t>и</w:t>
            </w:r>
            <w:r w:rsidRPr="00CC252B">
              <w:rPr>
                <w:sz w:val="22"/>
                <w:szCs w:val="22"/>
                <w:shd w:val="clear" w:color="auto" w:fill="FFFFFF"/>
              </w:rPr>
              <w:t>:</w:t>
            </w:r>
          </w:p>
          <w:p w:rsidR="00E35C85" w:rsidRDefault="00E35C85" w:rsidP="0063767E">
            <w:pPr>
              <w:jc w:val="both"/>
              <w:rPr>
                <w:sz w:val="22"/>
                <w:szCs w:val="22"/>
                <w:shd w:val="clear" w:color="auto" w:fill="FFFFFF"/>
              </w:rPr>
            </w:pPr>
            <w:r w:rsidRPr="00D61306">
              <w:rPr>
                <w:b/>
                <w:color w:val="auto"/>
                <w:sz w:val="22"/>
                <w:szCs w:val="22"/>
                <w:shd w:val="clear" w:color="auto" w:fill="FFFFFF"/>
              </w:rPr>
              <w:t xml:space="preserve">  - лот №</w:t>
            </w:r>
            <w:r>
              <w:rPr>
                <w:b/>
                <w:color w:val="auto"/>
                <w:sz w:val="22"/>
                <w:szCs w:val="22"/>
                <w:shd w:val="clear" w:color="auto" w:fill="FFFFFF"/>
              </w:rPr>
              <w:t>1</w:t>
            </w:r>
            <w:r>
              <w:rPr>
                <w:color w:val="auto"/>
                <w:sz w:val="22"/>
                <w:szCs w:val="22"/>
                <w:shd w:val="clear" w:color="auto" w:fill="FFFFFF"/>
              </w:rPr>
              <w:t>:</w:t>
            </w:r>
            <w:r w:rsidRPr="0063767E">
              <w:rPr>
                <w:color w:val="auto"/>
                <w:sz w:val="22"/>
                <w:szCs w:val="22"/>
                <w:shd w:val="clear" w:color="auto" w:fill="FFFFFF"/>
              </w:rPr>
              <w:t xml:space="preserve"> </w:t>
            </w:r>
            <w:r w:rsidRPr="000B0801">
              <w:rPr>
                <w:sz w:val="22"/>
                <w:szCs w:val="22"/>
                <w:shd w:val="clear" w:color="auto" w:fill="FFFFFF"/>
              </w:rPr>
              <w:t xml:space="preserve">земельный участок из земель населенных пунктов, являющийся не разграниченной государственной собственностью, площадью </w:t>
            </w:r>
            <w:r>
              <w:rPr>
                <w:sz w:val="22"/>
                <w:szCs w:val="22"/>
                <w:shd w:val="clear" w:color="auto" w:fill="FFFFFF"/>
              </w:rPr>
              <w:t>4500.0к</w:t>
            </w:r>
            <w:r w:rsidRPr="000B0801">
              <w:rPr>
                <w:sz w:val="22"/>
                <w:szCs w:val="22"/>
                <w:shd w:val="clear" w:color="auto" w:fill="FFFFFF"/>
              </w:rPr>
              <w:t>в.м., с кадастровым номером 13:08:0</w:t>
            </w:r>
            <w:r>
              <w:rPr>
                <w:sz w:val="22"/>
                <w:szCs w:val="22"/>
                <w:shd w:val="clear" w:color="auto" w:fill="FFFFFF"/>
              </w:rPr>
              <w:t>122</w:t>
            </w:r>
            <w:r w:rsidRPr="000B0801">
              <w:rPr>
                <w:sz w:val="22"/>
                <w:szCs w:val="22"/>
                <w:shd w:val="clear" w:color="auto" w:fill="FFFFFF"/>
              </w:rPr>
              <w:t>00</w:t>
            </w:r>
            <w:r>
              <w:rPr>
                <w:sz w:val="22"/>
                <w:szCs w:val="22"/>
                <w:shd w:val="clear" w:color="auto" w:fill="FFFFFF"/>
              </w:rPr>
              <w:t>2</w:t>
            </w:r>
            <w:r w:rsidRPr="000B0801">
              <w:rPr>
                <w:sz w:val="22"/>
                <w:szCs w:val="22"/>
                <w:shd w:val="clear" w:color="auto" w:fill="FFFFFF"/>
              </w:rPr>
              <w:t>:</w:t>
            </w:r>
            <w:r>
              <w:rPr>
                <w:sz w:val="22"/>
                <w:szCs w:val="22"/>
                <w:shd w:val="clear" w:color="auto" w:fill="FFFFFF"/>
              </w:rPr>
              <w:t>255</w:t>
            </w:r>
            <w:r w:rsidRPr="000B0801">
              <w:rPr>
                <w:sz w:val="22"/>
                <w:szCs w:val="22"/>
                <w:shd w:val="clear" w:color="auto" w:fill="FFFFFF"/>
              </w:rPr>
              <w:t xml:space="preserve">, </w:t>
            </w:r>
            <w:r w:rsidRPr="007E3522">
              <w:rPr>
                <w:sz w:val="22"/>
                <w:szCs w:val="22"/>
                <w:shd w:val="clear" w:color="auto" w:fill="FFFFFF"/>
              </w:rPr>
              <w:t xml:space="preserve">расположенный по адресу: Республика Мордовия, Зубово-Полянский муниципальный район, Новопотьминское сельское поселение, с.Старая Потьма, ул.Советская, 43д, </w:t>
            </w:r>
            <w:r>
              <w:rPr>
                <w:sz w:val="22"/>
                <w:szCs w:val="22"/>
                <w:shd w:val="clear" w:color="auto" w:fill="FFFFFF"/>
              </w:rPr>
              <w:t>для ведения личного подсобного хозяйства;</w:t>
            </w:r>
          </w:p>
          <w:p w:rsidR="00E35C85" w:rsidRPr="00CC252B" w:rsidRDefault="00E35C85" w:rsidP="0063767E">
            <w:pPr>
              <w:jc w:val="both"/>
              <w:rPr>
                <w:sz w:val="22"/>
                <w:szCs w:val="22"/>
              </w:rPr>
            </w:pPr>
            <w:r w:rsidRPr="00D61306">
              <w:rPr>
                <w:b/>
                <w:color w:val="auto"/>
                <w:sz w:val="22"/>
                <w:szCs w:val="22"/>
                <w:shd w:val="clear" w:color="auto" w:fill="FFFFFF"/>
              </w:rPr>
              <w:t>- лот №</w:t>
            </w:r>
            <w:r>
              <w:rPr>
                <w:b/>
                <w:color w:val="auto"/>
                <w:sz w:val="22"/>
                <w:szCs w:val="22"/>
                <w:shd w:val="clear" w:color="auto" w:fill="FFFFFF"/>
              </w:rPr>
              <w:t>2</w:t>
            </w:r>
            <w:r>
              <w:rPr>
                <w:color w:val="auto"/>
                <w:sz w:val="22"/>
                <w:szCs w:val="22"/>
                <w:shd w:val="clear" w:color="auto" w:fill="FFFFFF"/>
              </w:rPr>
              <w:t>:</w:t>
            </w:r>
            <w:r w:rsidRPr="0063767E">
              <w:rPr>
                <w:color w:val="auto"/>
                <w:sz w:val="22"/>
                <w:szCs w:val="22"/>
                <w:shd w:val="clear" w:color="auto" w:fill="FFFFFF"/>
              </w:rPr>
              <w:t xml:space="preserve"> </w:t>
            </w:r>
            <w:r w:rsidRPr="000B0801">
              <w:rPr>
                <w:sz w:val="22"/>
                <w:szCs w:val="22"/>
                <w:shd w:val="clear" w:color="auto" w:fill="FFFFFF"/>
              </w:rPr>
              <w:t xml:space="preserve">земельный участок из земель населенных пунктов, являющийся не разграниченной государственной собственностью, площадью </w:t>
            </w:r>
            <w:r>
              <w:rPr>
                <w:sz w:val="22"/>
                <w:szCs w:val="22"/>
                <w:shd w:val="clear" w:color="auto" w:fill="FFFFFF"/>
              </w:rPr>
              <w:t>796.0к</w:t>
            </w:r>
            <w:r w:rsidRPr="000B0801">
              <w:rPr>
                <w:sz w:val="22"/>
                <w:szCs w:val="22"/>
                <w:shd w:val="clear" w:color="auto" w:fill="FFFFFF"/>
              </w:rPr>
              <w:t>в.м., с кадастровым номером 13:08:04</w:t>
            </w:r>
            <w:r>
              <w:rPr>
                <w:sz w:val="22"/>
                <w:szCs w:val="22"/>
                <w:shd w:val="clear" w:color="auto" w:fill="FFFFFF"/>
              </w:rPr>
              <w:t>1</w:t>
            </w:r>
            <w:r w:rsidRPr="000B0801">
              <w:rPr>
                <w:sz w:val="22"/>
                <w:szCs w:val="22"/>
                <w:shd w:val="clear" w:color="auto" w:fill="FFFFFF"/>
              </w:rPr>
              <w:t>700</w:t>
            </w:r>
            <w:r>
              <w:rPr>
                <w:sz w:val="22"/>
                <w:szCs w:val="22"/>
                <w:shd w:val="clear" w:color="auto" w:fill="FFFFFF"/>
              </w:rPr>
              <w:t>1</w:t>
            </w:r>
            <w:r w:rsidRPr="000B0801">
              <w:rPr>
                <w:sz w:val="22"/>
                <w:szCs w:val="22"/>
                <w:shd w:val="clear" w:color="auto" w:fill="FFFFFF"/>
              </w:rPr>
              <w:t>:</w:t>
            </w:r>
            <w:r>
              <w:rPr>
                <w:sz w:val="22"/>
                <w:szCs w:val="22"/>
                <w:shd w:val="clear" w:color="auto" w:fill="FFFFFF"/>
              </w:rPr>
              <w:t>1084</w:t>
            </w:r>
            <w:r w:rsidRPr="000B0801">
              <w:rPr>
                <w:sz w:val="22"/>
                <w:szCs w:val="22"/>
                <w:shd w:val="clear" w:color="auto" w:fill="FFFFFF"/>
              </w:rPr>
              <w:t xml:space="preserve">, </w:t>
            </w:r>
            <w:r>
              <w:rPr>
                <w:sz w:val="22"/>
                <w:szCs w:val="22"/>
                <w:shd w:val="clear" w:color="auto" w:fill="FFFFFF"/>
              </w:rPr>
              <w:t>расположенный по адресу</w:t>
            </w:r>
            <w:r w:rsidRPr="000B0801">
              <w:rPr>
                <w:sz w:val="22"/>
                <w:szCs w:val="22"/>
                <w:shd w:val="clear" w:color="auto" w:fill="FFFFFF"/>
              </w:rPr>
              <w:t xml:space="preserve">: Республика Мордовия, </w:t>
            </w:r>
            <w:r w:rsidRPr="00B3796F">
              <w:rPr>
                <w:sz w:val="22"/>
                <w:szCs w:val="22"/>
                <w:shd w:val="clear" w:color="auto" w:fill="FFFFFF"/>
              </w:rPr>
              <w:t>Зубово-Полянский муниципальный район, Леплейское сельское поселение, п.Леплей, ул.Садовая, 5б,  для индивидуального жилищного строительства (размещение индивидуального жилого дома, пригодного для постоянного проживания, высотой не выше трёх этажей, для размещения дома индивидуальной жилой застройки).</w:t>
            </w:r>
          </w:p>
        </w:tc>
      </w:tr>
      <w:tr w:rsidR="00E35C85" w:rsidRPr="00CC252B" w:rsidTr="00B9445E">
        <w:trPr>
          <w:trHeight w:val="257"/>
        </w:trPr>
        <w:tc>
          <w:tcPr>
            <w:tcW w:w="9923" w:type="dxa"/>
            <w:gridSpan w:val="2"/>
          </w:tcPr>
          <w:p w:rsidR="00E35C85" w:rsidRPr="00CC252B" w:rsidRDefault="00E35C85" w:rsidP="00873AAF">
            <w:pPr>
              <w:jc w:val="both"/>
              <w:rPr>
                <w:sz w:val="22"/>
                <w:szCs w:val="22"/>
              </w:rPr>
            </w:pPr>
            <w:r w:rsidRPr="00CC252B">
              <w:rPr>
                <w:b/>
                <w:sz w:val="22"/>
                <w:szCs w:val="22"/>
              </w:rPr>
              <w:t>Начальный размер арендной платы:</w:t>
            </w:r>
          </w:p>
          <w:p w:rsidR="00E35C85" w:rsidRPr="00CC252B" w:rsidRDefault="00E35C85" w:rsidP="00873AAF">
            <w:pPr>
              <w:jc w:val="both"/>
              <w:rPr>
                <w:sz w:val="22"/>
                <w:szCs w:val="22"/>
                <w:shd w:val="clear" w:color="auto" w:fill="FFFFFF"/>
              </w:rPr>
            </w:pPr>
            <w:r w:rsidRPr="00CC252B">
              <w:rPr>
                <w:sz w:val="22"/>
                <w:szCs w:val="22"/>
              </w:rPr>
              <w:t>В соответствии с ст.39.11</w:t>
            </w:r>
            <w:r>
              <w:rPr>
                <w:sz w:val="22"/>
                <w:szCs w:val="22"/>
              </w:rPr>
              <w:t xml:space="preserve"> </w:t>
            </w:r>
            <w:r w:rsidRPr="00CC252B">
              <w:rPr>
                <w:sz w:val="22"/>
                <w:szCs w:val="22"/>
              </w:rPr>
              <w:t xml:space="preserve">п.14 </w:t>
            </w:r>
            <w:r w:rsidRPr="00CC252B">
              <w:rPr>
                <w:bCs/>
                <w:sz w:val="22"/>
                <w:szCs w:val="22"/>
              </w:rPr>
              <w:t xml:space="preserve">Земельного Кодекса </w:t>
            </w:r>
            <w:r w:rsidRPr="00CC252B">
              <w:rPr>
                <w:sz w:val="22"/>
                <w:szCs w:val="22"/>
              </w:rPr>
              <w:t xml:space="preserve">Российской Федерации от 25 октября </w:t>
            </w:r>
            <w:smartTag w:uri="urn:schemas-microsoft-com:office:smarttags" w:element="metricconverter">
              <w:smartTagPr>
                <w:attr w:name="ProductID" w:val="2001 г"/>
              </w:smartTagPr>
              <w:r w:rsidRPr="00CC252B">
                <w:rPr>
                  <w:sz w:val="22"/>
                  <w:szCs w:val="22"/>
                </w:rPr>
                <w:t>2001 г</w:t>
              </w:r>
            </w:smartTag>
            <w:r w:rsidRPr="00CC252B">
              <w:rPr>
                <w:sz w:val="22"/>
                <w:szCs w:val="22"/>
              </w:rPr>
              <w:t>. N 136-ФЗ установить размер арендной платы</w:t>
            </w:r>
            <w:r w:rsidRPr="00CC252B">
              <w:rPr>
                <w:sz w:val="22"/>
                <w:szCs w:val="22"/>
                <w:shd w:val="clear" w:color="auto" w:fill="FFFFFF"/>
              </w:rPr>
              <w:t xml:space="preserve"> за земельный участок в размере полутора процентов кадастровой стоимости такого земельного участка</w:t>
            </w:r>
            <w:r>
              <w:rPr>
                <w:sz w:val="22"/>
                <w:szCs w:val="22"/>
                <w:shd w:val="clear" w:color="auto" w:fill="FFFFFF"/>
              </w:rPr>
              <w:t>:</w:t>
            </w:r>
          </w:p>
          <w:p w:rsidR="00E35C85" w:rsidRPr="00CC252B" w:rsidRDefault="00E35C85" w:rsidP="00873AAF">
            <w:pPr>
              <w:jc w:val="both"/>
              <w:rPr>
                <w:sz w:val="22"/>
                <w:szCs w:val="22"/>
                <w:shd w:val="clear" w:color="auto" w:fill="FFFFFF"/>
              </w:rPr>
            </w:pPr>
            <w:r>
              <w:rPr>
                <w:sz w:val="22"/>
                <w:szCs w:val="22"/>
                <w:shd w:val="clear" w:color="auto" w:fill="FFFFFF"/>
              </w:rPr>
              <w:t xml:space="preserve">    </w:t>
            </w:r>
            <w:r w:rsidRPr="00D61306">
              <w:rPr>
                <w:b/>
                <w:sz w:val="22"/>
                <w:szCs w:val="22"/>
                <w:shd w:val="clear" w:color="auto" w:fill="FFFFFF"/>
              </w:rPr>
              <w:t>-лот №1</w:t>
            </w:r>
            <w:r w:rsidRPr="00CC252B">
              <w:rPr>
                <w:sz w:val="22"/>
                <w:szCs w:val="22"/>
                <w:shd w:val="clear" w:color="auto" w:fill="FFFFFF"/>
              </w:rPr>
              <w:t xml:space="preserve">: </w:t>
            </w:r>
            <w:r>
              <w:rPr>
                <w:sz w:val="22"/>
                <w:szCs w:val="22"/>
                <w:shd w:val="clear" w:color="auto" w:fill="FFFFFF"/>
              </w:rPr>
              <w:t>к</w:t>
            </w:r>
            <w:r w:rsidRPr="00CC252B">
              <w:rPr>
                <w:sz w:val="22"/>
                <w:szCs w:val="22"/>
                <w:shd w:val="clear" w:color="auto" w:fill="FFFFFF"/>
              </w:rPr>
              <w:t xml:space="preserve">адастровая стоимость составляет </w:t>
            </w:r>
            <w:r>
              <w:rPr>
                <w:sz w:val="22"/>
                <w:szCs w:val="22"/>
                <w:shd w:val="clear" w:color="auto" w:fill="FFFFFF"/>
              </w:rPr>
              <w:t>101610.0</w:t>
            </w:r>
            <w:r w:rsidRPr="00CC252B">
              <w:rPr>
                <w:sz w:val="22"/>
                <w:szCs w:val="22"/>
                <w:shd w:val="clear" w:color="auto" w:fill="FFFFFF"/>
              </w:rPr>
              <w:t xml:space="preserve"> рублей</w:t>
            </w:r>
          </w:p>
          <w:p w:rsidR="00E35C85" w:rsidRDefault="00E35C85" w:rsidP="00F866A7">
            <w:pPr>
              <w:jc w:val="both"/>
              <w:rPr>
                <w:sz w:val="22"/>
                <w:szCs w:val="22"/>
                <w:shd w:val="clear" w:color="auto" w:fill="FFFFFF"/>
              </w:rPr>
            </w:pPr>
            <w:r w:rsidRPr="00CC252B">
              <w:rPr>
                <w:sz w:val="22"/>
                <w:szCs w:val="22"/>
                <w:shd w:val="clear" w:color="auto" w:fill="FFFFFF"/>
              </w:rPr>
              <w:t>Начальный размер арендной платы составляет 1,5/100</w:t>
            </w:r>
            <w:r>
              <w:rPr>
                <w:sz w:val="22"/>
                <w:szCs w:val="22"/>
                <w:shd w:val="clear" w:color="auto" w:fill="FFFFFF"/>
              </w:rPr>
              <w:t xml:space="preserve"> х 101610.0</w:t>
            </w:r>
            <w:r w:rsidRPr="00CC252B">
              <w:rPr>
                <w:sz w:val="22"/>
                <w:szCs w:val="22"/>
                <w:shd w:val="clear" w:color="auto" w:fill="FFFFFF"/>
              </w:rPr>
              <w:t xml:space="preserve"> </w:t>
            </w:r>
            <w:r>
              <w:rPr>
                <w:sz w:val="22"/>
                <w:szCs w:val="22"/>
                <w:shd w:val="clear" w:color="auto" w:fill="FFFFFF"/>
              </w:rPr>
              <w:t>руб</w:t>
            </w:r>
            <w:r w:rsidRPr="00CC252B">
              <w:rPr>
                <w:sz w:val="22"/>
                <w:szCs w:val="22"/>
                <w:shd w:val="clear" w:color="auto" w:fill="FFFFFF"/>
              </w:rPr>
              <w:t xml:space="preserve">  =</w:t>
            </w:r>
            <w:r>
              <w:rPr>
                <w:sz w:val="22"/>
                <w:szCs w:val="22"/>
                <w:shd w:val="clear" w:color="auto" w:fill="FFFFFF"/>
              </w:rPr>
              <w:t>1524.15</w:t>
            </w:r>
            <w:r w:rsidRPr="00CC252B">
              <w:rPr>
                <w:sz w:val="22"/>
                <w:szCs w:val="22"/>
                <w:shd w:val="clear" w:color="auto" w:fill="FFFFFF"/>
              </w:rPr>
              <w:t>руб</w:t>
            </w:r>
            <w:r>
              <w:rPr>
                <w:sz w:val="22"/>
                <w:szCs w:val="22"/>
                <w:shd w:val="clear" w:color="auto" w:fill="FFFFFF"/>
              </w:rPr>
              <w:t>;</w:t>
            </w:r>
          </w:p>
          <w:p w:rsidR="00E35C85" w:rsidRPr="00CC252B" w:rsidRDefault="00E35C85" w:rsidP="00293BCF">
            <w:pPr>
              <w:jc w:val="both"/>
              <w:rPr>
                <w:sz w:val="22"/>
                <w:szCs w:val="22"/>
                <w:shd w:val="clear" w:color="auto" w:fill="FFFFFF"/>
              </w:rPr>
            </w:pPr>
            <w:r>
              <w:rPr>
                <w:sz w:val="22"/>
                <w:szCs w:val="22"/>
                <w:shd w:val="clear" w:color="auto" w:fill="FFFFFF"/>
              </w:rPr>
              <w:t xml:space="preserve">   </w:t>
            </w:r>
            <w:r w:rsidRPr="00D61306">
              <w:rPr>
                <w:b/>
                <w:sz w:val="22"/>
                <w:szCs w:val="22"/>
                <w:shd w:val="clear" w:color="auto" w:fill="FFFFFF"/>
              </w:rPr>
              <w:t>- лот №2</w:t>
            </w:r>
            <w:r w:rsidRPr="00CC252B">
              <w:rPr>
                <w:sz w:val="22"/>
                <w:szCs w:val="22"/>
                <w:shd w:val="clear" w:color="auto" w:fill="FFFFFF"/>
              </w:rPr>
              <w:t xml:space="preserve">: </w:t>
            </w:r>
            <w:r>
              <w:rPr>
                <w:sz w:val="22"/>
                <w:szCs w:val="22"/>
                <w:shd w:val="clear" w:color="auto" w:fill="FFFFFF"/>
              </w:rPr>
              <w:t>к</w:t>
            </w:r>
            <w:r w:rsidRPr="00CC252B">
              <w:rPr>
                <w:sz w:val="22"/>
                <w:szCs w:val="22"/>
                <w:shd w:val="clear" w:color="auto" w:fill="FFFFFF"/>
              </w:rPr>
              <w:t xml:space="preserve">адастровая стоимость составляет </w:t>
            </w:r>
            <w:r>
              <w:rPr>
                <w:sz w:val="22"/>
                <w:szCs w:val="22"/>
                <w:shd w:val="clear" w:color="auto" w:fill="FFFFFF"/>
              </w:rPr>
              <w:t xml:space="preserve">13046.44 </w:t>
            </w:r>
            <w:r w:rsidRPr="00CC252B">
              <w:rPr>
                <w:sz w:val="22"/>
                <w:szCs w:val="22"/>
                <w:shd w:val="clear" w:color="auto" w:fill="FFFFFF"/>
              </w:rPr>
              <w:t>рублей</w:t>
            </w:r>
          </w:p>
          <w:p w:rsidR="00E35C85" w:rsidRPr="00CC252B" w:rsidRDefault="00E35C85" w:rsidP="002274FE">
            <w:pPr>
              <w:jc w:val="both"/>
              <w:rPr>
                <w:sz w:val="22"/>
                <w:szCs w:val="22"/>
                <w:shd w:val="clear" w:color="auto" w:fill="FFFFFF"/>
              </w:rPr>
            </w:pPr>
            <w:r w:rsidRPr="00CC252B">
              <w:rPr>
                <w:sz w:val="22"/>
                <w:szCs w:val="22"/>
                <w:shd w:val="clear" w:color="auto" w:fill="FFFFFF"/>
              </w:rPr>
              <w:t>Начальный размер арендной платы составляет 1,5/100</w:t>
            </w:r>
            <w:r>
              <w:rPr>
                <w:sz w:val="22"/>
                <w:szCs w:val="22"/>
                <w:shd w:val="clear" w:color="auto" w:fill="FFFFFF"/>
              </w:rPr>
              <w:t xml:space="preserve"> х 13046.44  руб</w:t>
            </w:r>
            <w:r w:rsidRPr="00CC252B">
              <w:rPr>
                <w:sz w:val="22"/>
                <w:szCs w:val="22"/>
                <w:shd w:val="clear" w:color="auto" w:fill="FFFFFF"/>
              </w:rPr>
              <w:t xml:space="preserve">  =</w:t>
            </w:r>
            <w:r>
              <w:rPr>
                <w:sz w:val="22"/>
                <w:szCs w:val="22"/>
                <w:shd w:val="clear" w:color="auto" w:fill="FFFFFF"/>
              </w:rPr>
              <w:t>195.7</w:t>
            </w:r>
            <w:r w:rsidRPr="00CC252B">
              <w:rPr>
                <w:sz w:val="22"/>
                <w:szCs w:val="22"/>
                <w:shd w:val="clear" w:color="auto" w:fill="FFFFFF"/>
              </w:rPr>
              <w:t xml:space="preserve"> руб</w:t>
            </w:r>
            <w:r>
              <w:rPr>
                <w:sz w:val="22"/>
                <w:szCs w:val="22"/>
                <w:shd w:val="clear" w:color="auto" w:fill="FFFFFF"/>
              </w:rPr>
              <w:t xml:space="preserve">.  </w:t>
            </w:r>
            <w:r>
              <w:rPr>
                <w:b/>
                <w:sz w:val="22"/>
                <w:szCs w:val="22"/>
                <w:shd w:val="clear" w:color="auto" w:fill="FFFFFF"/>
              </w:rPr>
              <w:t xml:space="preserve">   </w:t>
            </w:r>
          </w:p>
        </w:tc>
      </w:tr>
      <w:tr w:rsidR="00E35C85" w:rsidRPr="00CC252B" w:rsidTr="00B9445E">
        <w:trPr>
          <w:trHeight w:val="257"/>
        </w:trPr>
        <w:tc>
          <w:tcPr>
            <w:tcW w:w="9923" w:type="dxa"/>
            <w:gridSpan w:val="2"/>
          </w:tcPr>
          <w:p w:rsidR="00E35C85" w:rsidRPr="00CC252B" w:rsidRDefault="00E35C85" w:rsidP="00A92709">
            <w:pPr>
              <w:jc w:val="both"/>
              <w:rPr>
                <w:b/>
                <w:sz w:val="22"/>
                <w:szCs w:val="22"/>
              </w:rPr>
            </w:pPr>
            <w:r w:rsidRPr="00D61306">
              <w:rPr>
                <w:b/>
                <w:sz w:val="22"/>
                <w:szCs w:val="22"/>
              </w:rPr>
              <w:t>Стоимость аукционной документации:</w:t>
            </w:r>
            <w:r w:rsidRPr="00CC252B">
              <w:rPr>
                <w:sz w:val="22"/>
                <w:szCs w:val="22"/>
              </w:rPr>
              <w:t xml:space="preserve"> бесплатная.</w:t>
            </w:r>
            <w:r>
              <w:rPr>
                <w:sz w:val="22"/>
                <w:szCs w:val="22"/>
              </w:rPr>
              <w:t xml:space="preserve"> Время ознакомления с</w:t>
            </w:r>
            <w:r w:rsidRPr="00CC252B">
              <w:rPr>
                <w:sz w:val="22"/>
                <w:szCs w:val="22"/>
              </w:rPr>
              <w:t xml:space="preserve"> аукционной  документаци</w:t>
            </w:r>
            <w:r>
              <w:rPr>
                <w:sz w:val="22"/>
                <w:szCs w:val="22"/>
              </w:rPr>
              <w:t>ей,</w:t>
            </w:r>
            <w:r w:rsidRPr="00CC252B">
              <w:rPr>
                <w:sz w:val="22"/>
                <w:szCs w:val="22"/>
              </w:rPr>
              <w:t xml:space="preserve"> по адресу </w:t>
            </w:r>
            <w:r>
              <w:rPr>
                <w:sz w:val="22"/>
                <w:szCs w:val="22"/>
              </w:rPr>
              <w:t>заказчика</w:t>
            </w:r>
            <w:r w:rsidRPr="00CC252B">
              <w:rPr>
                <w:sz w:val="22"/>
                <w:szCs w:val="22"/>
              </w:rPr>
              <w:t xml:space="preserve"> аукциона</w:t>
            </w:r>
            <w:r>
              <w:rPr>
                <w:sz w:val="22"/>
                <w:szCs w:val="22"/>
              </w:rPr>
              <w:t>:</w:t>
            </w:r>
            <w:r w:rsidRPr="00CC252B">
              <w:rPr>
                <w:sz w:val="22"/>
                <w:szCs w:val="22"/>
              </w:rPr>
              <w:t xml:space="preserve"> с </w:t>
            </w:r>
            <w:r>
              <w:rPr>
                <w:sz w:val="22"/>
                <w:szCs w:val="22"/>
              </w:rPr>
              <w:t>24</w:t>
            </w:r>
            <w:r w:rsidRPr="00CC252B">
              <w:rPr>
                <w:sz w:val="22"/>
                <w:szCs w:val="22"/>
              </w:rPr>
              <w:t>.</w:t>
            </w:r>
            <w:r>
              <w:rPr>
                <w:sz w:val="22"/>
                <w:szCs w:val="22"/>
              </w:rPr>
              <w:t>12</w:t>
            </w:r>
            <w:r w:rsidRPr="00CC252B">
              <w:rPr>
                <w:sz w:val="22"/>
                <w:szCs w:val="22"/>
              </w:rPr>
              <w:t>.201</w:t>
            </w:r>
            <w:r>
              <w:rPr>
                <w:sz w:val="22"/>
                <w:szCs w:val="22"/>
              </w:rPr>
              <w:t>8</w:t>
            </w:r>
            <w:r w:rsidRPr="00CC252B">
              <w:rPr>
                <w:sz w:val="22"/>
                <w:szCs w:val="22"/>
              </w:rPr>
              <w:t xml:space="preserve"> г. </w:t>
            </w:r>
            <w:r>
              <w:rPr>
                <w:sz w:val="22"/>
                <w:szCs w:val="22"/>
              </w:rPr>
              <w:t>до 24.01</w:t>
            </w:r>
            <w:r w:rsidRPr="00CC252B">
              <w:rPr>
                <w:sz w:val="22"/>
                <w:szCs w:val="22"/>
              </w:rPr>
              <w:t>.201</w:t>
            </w:r>
            <w:r>
              <w:rPr>
                <w:sz w:val="22"/>
                <w:szCs w:val="22"/>
              </w:rPr>
              <w:t>9</w:t>
            </w:r>
            <w:r w:rsidRPr="00CC252B">
              <w:rPr>
                <w:sz w:val="22"/>
                <w:szCs w:val="22"/>
              </w:rPr>
              <w:t xml:space="preserve"> г.</w:t>
            </w:r>
            <w:r>
              <w:rPr>
                <w:sz w:val="22"/>
                <w:szCs w:val="22"/>
              </w:rPr>
              <w:t xml:space="preserve">, кроме выходных и праздничных дней, </w:t>
            </w:r>
            <w:r w:rsidRPr="00CC252B">
              <w:rPr>
                <w:sz w:val="22"/>
                <w:szCs w:val="22"/>
              </w:rPr>
              <w:t xml:space="preserve">с 9-00 </w:t>
            </w:r>
            <w:r>
              <w:rPr>
                <w:sz w:val="22"/>
                <w:szCs w:val="22"/>
              </w:rPr>
              <w:t>по</w:t>
            </w:r>
            <w:r w:rsidRPr="00CC252B">
              <w:rPr>
                <w:sz w:val="22"/>
                <w:szCs w:val="22"/>
              </w:rPr>
              <w:t xml:space="preserve"> 18-00</w:t>
            </w:r>
            <w:r>
              <w:rPr>
                <w:sz w:val="22"/>
                <w:szCs w:val="22"/>
              </w:rPr>
              <w:t xml:space="preserve"> часов </w:t>
            </w:r>
            <w:r w:rsidRPr="00CC252B">
              <w:rPr>
                <w:sz w:val="22"/>
                <w:szCs w:val="22"/>
              </w:rPr>
              <w:t>(время московское)</w:t>
            </w:r>
            <w:r>
              <w:rPr>
                <w:sz w:val="22"/>
                <w:szCs w:val="22"/>
              </w:rPr>
              <w:t xml:space="preserve">, в </w:t>
            </w:r>
            <w:r w:rsidRPr="00CC252B">
              <w:rPr>
                <w:sz w:val="22"/>
                <w:szCs w:val="22"/>
              </w:rPr>
              <w:t>отдел</w:t>
            </w:r>
            <w:r>
              <w:rPr>
                <w:sz w:val="22"/>
                <w:szCs w:val="22"/>
              </w:rPr>
              <w:t>е по управлению муниципальным имуществом и земельным отношениям.</w:t>
            </w:r>
          </w:p>
        </w:tc>
      </w:tr>
      <w:tr w:rsidR="00E35C85" w:rsidRPr="00CC252B" w:rsidTr="00B9445E">
        <w:trPr>
          <w:trHeight w:val="257"/>
        </w:trPr>
        <w:tc>
          <w:tcPr>
            <w:tcW w:w="9923" w:type="dxa"/>
            <w:gridSpan w:val="2"/>
          </w:tcPr>
          <w:p w:rsidR="00E35C85" w:rsidRPr="00CC252B" w:rsidRDefault="00E35C85" w:rsidP="00A92709">
            <w:pPr>
              <w:jc w:val="both"/>
              <w:rPr>
                <w:sz w:val="22"/>
                <w:szCs w:val="22"/>
              </w:rPr>
            </w:pPr>
            <w:r w:rsidRPr="00D61306">
              <w:rPr>
                <w:b/>
                <w:sz w:val="22"/>
                <w:szCs w:val="22"/>
              </w:rPr>
              <w:t>Дата, время и место начала и окончания приема заявок</w:t>
            </w:r>
            <w:r>
              <w:rPr>
                <w:sz w:val="22"/>
                <w:szCs w:val="22"/>
              </w:rPr>
              <w:t>,</w:t>
            </w:r>
            <w:r w:rsidRPr="00CC252B">
              <w:rPr>
                <w:sz w:val="22"/>
                <w:szCs w:val="22"/>
              </w:rPr>
              <w:t xml:space="preserve"> по адресу </w:t>
            </w:r>
            <w:r>
              <w:rPr>
                <w:sz w:val="22"/>
                <w:szCs w:val="22"/>
              </w:rPr>
              <w:t>заказчика</w:t>
            </w:r>
            <w:r w:rsidRPr="00CC252B">
              <w:rPr>
                <w:sz w:val="22"/>
                <w:szCs w:val="22"/>
              </w:rPr>
              <w:t xml:space="preserve"> аукциона</w:t>
            </w:r>
            <w:r>
              <w:rPr>
                <w:sz w:val="22"/>
                <w:szCs w:val="22"/>
              </w:rPr>
              <w:t xml:space="preserve">: </w:t>
            </w:r>
            <w:r w:rsidRPr="00CC252B">
              <w:rPr>
                <w:sz w:val="22"/>
                <w:szCs w:val="22"/>
              </w:rPr>
              <w:t xml:space="preserve">с </w:t>
            </w:r>
            <w:r>
              <w:rPr>
                <w:sz w:val="22"/>
                <w:szCs w:val="22"/>
              </w:rPr>
              <w:t>24</w:t>
            </w:r>
            <w:r w:rsidRPr="00CC252B">
              <w:rPr>
                <w:sz w:val="22"/>
                <w:szCs w:val="22"/>
              </w:rPr>
              <w:t>.</w:t>
            </w:r>
            <w:r>
              <w:rPr>
                <w:sz w:val="22"/>
                <w:szCs w:val="22"/>
              </w:rPr>
              <w:t>12</w:t>
            </w:r>
            <w:r w:rsidRPr="00CC252B">
              <w:rPr>
                <w:sz w:val="22"/>
                <w:szCs w:val="22"/>
              </w:rPr>
              <w:t>.201</w:t>
            </w:r>
            <w:r>
              <w:rPr>
                <w:sz w:val="22"/>
                <w:szCs w:val="22"/>
              </w:rPr>
              <w:t>8</w:t>
            </w:r>
            <w:r w:rsidRPr="00CC252B">
              <w:rPr>
                <w:sz w:val="22"/>
                <w:szCs w:val="22"/>
              </w:rPr>
              <w:t xml:space="preserve"> г. </w:t>
            </w:r>
            <w:r>
              <w:rPr>
                <w:sz w:val="22"/>
                <w:szCs w:val="22"/>
              </w:rPr>
              <w:t>до 24.01</w:t>
            </w:r>
            <w:r w:rsidRPr="00CC252B">
              <w:rPr>
                <w:sz w:val="22"/>
                <w:szCs w:val="22"/>
              </w:rPr>
              <w:t>.201</w:t>
            </w:r>
            <w:r>
              <w:rPr>
                <w:sz w:val="22"/>
                <w:szCs w:val="22"/>
              </w:rPr>
              <w:t>9</w:t>
            </w:r>
            <w:r w:rsidRPr="00CC252B">
              <w:rPr>
                <w:sz w:val="22"/>
                <w:szCs w:val="22"/>
              </w:rPr>
              <w:t xml:space="preserve"> г.</w:t>
            </w:r>
            <w:r>
              <w:rPr>
                <w:sz w:val="22"/>
                <w:szCs w:val="22"/>
              </w:rPr>
              <w:t xml:space="preserve">, </w:t>
            </w:r>
            <w:r w:rsidRPr="00CC252B">
              <w:rPr>
                <w:sz w:val="22"/>
                <w:szCs w:val="22"/>
              </w:rPr>
              <w:t xml:space="preserve">с 9-00 </w:t>
            </w:r>
            <w:r>
              <w:rPr>
                <w:sz w:val="22"/>
                <w:szCs w:val="22"/>
              </w:rPr>
              <w:t>по</w:t>
            </w:r>
            <w:r w:rsidRPr="00CC252B">
              <w:rPr>
                <w:sz w:val="22"/>
                <w:szCs w:val="22"/>
              </w:rPr>
              <w:t xml:space="preserve"> 18-00</w:t>
            </w:r>
            <w:r>
              <w:rPr>
                <w:sz w:val="22"/>
                <w:szCs w:val="22"/>
              </w:rPr>
              <w:t xml:space="preserve"> часов, кроме выходных и праздничных дней, </w:t>
            </w:r>
            <w:r w:rsidRPr="00CC252B">
              <w:rPr>
                <w:sz w:val="22"/>
                <w:szCs w:val="22"/>
              </w:rPr>
              <w:t>(время московское)</w:t>
            </w:r>
            <w:r>
              <w:rPr>
                <w:sz w:val="22"/>
                <w:szCs w:val="22"/>
              </w:rPr>
              <w:t xml:space="preserve">, в </w:t>
            </w:r>
            <w:r w:rsidRPr="00CC252B">
              <w:rPr>
                <w:sz w:val="22"/>
                <w:szCs w:val="22"/>
              </w:rPr>
              <w:t>отдел</w:t>
            </w:r>
            <w:r>
              <w:rPr>
                <w:sz w:val="22"/>
                <w:szCs w:val="22"/>
              </w:rPr>
              <w:t xml:space="preserve">е по управлению муниципальным имуществом и земельным отношениям. </w:t>
            </w:r>
          </w:p>
        </w:tc>
      </w:tr>
      <w:tr w:rsidR="00E35C85" w:rsidRPr="00CC252B" w:rsidTr="00B9445E">
        <w:trPr>
          <w:trHeight w:val="257"/>
        </w:trPr>
        <w:tc>
          <w:tcPr>
            <w:tcW w:w="9923" w:type="dxa"/>
            <w:gridSpan w:val="2"/>
          </w:tcPr>
          <w:p w:rsidR="00E35C85" w:rsidRPr="00CC252B" w:rsidRDefault="00E35C85" w:rsidP="00873AAF">
            <w:pPr>
              <w:jc w:val="both"/>
              <w:rPr>
                <w:sz w:val="22"/>
                <w:szCs w:val="22"/>
              </w:rPr>
            </w:pPr>
            <w:r w:rsidRPr="00D61306">
              <w:rPr>
                <w:b/>
                <w:sz w:val="22"/>
                <w:szCs w:val="22"/>
              </w:rPr>
              <w:t>Место, дата и время рассмотрения  заявок на участие в аук</w:t>
            </w:r>
            <w:r w:rsidRPr="00CC252B">
              <w:rPr>
                <w:sz w:val="22"/>
                <w:szCs w:val="22"/>
              </w:rPr>
              <w:t>ционе</w:t>
            </w:r>
            <w:r>
              <w:rPr>
                <w:sz w:val="22"/>
                <w:szCs w:val="22"/>
              </w:rPr>
              <w:t>:</w:t>
            </w:r>
            <w:r w:rsidRPr="00CC252B">
              <w:rPr>
                <w:sz w:val="22"/>
                <w:szCs w:val="22"/>
              </w:rPr>
              <w:t xml:space="preserve">  </w:t>
            </w:r>
            <w:r>
              <w:rPr>
                <w:sz w:val="22"/>
                <w:szCs w:val="22"/>
              </w:rPr>
              <w:t>25</w:t>
            </w:r>
            <w:r w:rsidRPr="00CC252B">
              <w:rPr>
                <w:sz w:val="22"/>
                <w:szCs w:val="22"/>
              </w:rPr>
              <w:t>.</w:t>
            </w:r>
            <w:r>
              <w:rPr>
                <w:sz w:val="22"/>
                <w:szCs w:val="22"/>
              </w:rPr>
              <w:t>01.2</w:t>
            </w:r>
            <w:r w:rsidRPr="00CC252B">
              <w:rPr>
                <w:sz w:val="22"/>
                <w:szCs w:val="22"/>
              </w:rPr>
              <w:t>01</w:t>
            </w:r>
            <w:r>
              <w:rPr>
                <w:sz w:val="22"/>
                <w:szCs w:val="22"/>
              </w:rPr>
              <w:t>9</w:t>
            </w:r>
            <w:r w:rsidRPr="00CC252B">
              <w:rPr>
                <w:sz w:val="22"/>
                <w:szCs w:val="22"/>
              </w:rPr>
              <w:t>г.  10-00</w:t>
            </w:r>
            <w:r>
              <w:rPr>
                <w:sz w:val="22"/>
                <w:szCs w:val="22"/>
              </w:rPr>
              <w:t xml:space="preserve"> (</w:t>
            </w:r>
            <w:r w:rsidRPr="00CC252B">
              <w:rPr>
                <w:sz w:val="22"/>
                <w:szCs w:val="22"/>
              </w:rPr>
              <w:t>время московское) по адресу организатора аукциона (</w:t>
            </w:r>
            <w:r>
              <w:rPr>
                <w:sz w:val="22"/>
                <w:szCs w:val="22"/>
              </w:rPr>
              <w:t xml:space="preserve">в </w:t>
            </w:r>
            <w:r w:rsidRPr="00CC252B">
              <w:rPr>
                <w:sz w:val="22"/>
                <w:szCs w:val="22"/>
              </w:rPr>
              <w:t>отдел</w:t>
            </w:r>
            <w:r>
              <w:rPr>
                <w:sz w:val="22"/>
                <w:szCs w:val="22"/>
              </w:rPr>
              <w:t>е по управлению муниципальным имуществом и земельным отношениям)</w:t>
            </w:r>
            <w:r w:rsidRPr="00CC252B">
              <w:rPr>
                <w:sz w:val="22"/>
                <w:szCs w:val="22"/>
              </w:rPr>
              <w:t>.</w:t>
            </w:r>
          </w:p>
          <w:p w:rsidR="00E35C85" w:rsidRPr="00CC252B" w:rsidRDefault="00E35C85" w:rsidP="00A92709">
            <w:pPr>
              <w:jc w:val="both"/>
              <w:rPr>
                <w:sz w:val="22"/>
                <w:szCs w:val="22"/>
              </w:rPr>
            </w:pPr>
            <w:r w:rsidRPr="00D61306">
              <w:rPr>
                <w:b/>
                <w:sz w:val="22"/>
                <w:szCs w:val="22"/>
              </w:rPr>
              <w:t>Дата проведения открытого аукциона</w:t>
            </w:r>
            <w:r>
              <w:rPr>
                <w:sz w:val="22"/>
                <w:szCs w:val="22"/>
              </w:rPr>
              <w:t>: 30.01</w:t>
            </w:r>
            <w:r w:rsidRPr="00CC252B">
              <w:rPr>
                <w:sz w:val="22"/>
                <w:szCs w:val="22"/>
              </w:rPr>
              <w:t>.201</w:t>
            </w:r>
            <w:r>
              <w:rPr>
                <w:sz w:val="22"/>
                <w:szCs w:val="22"/>
              </w:rPr>
              <w:t>8</w:t>
            </w:r>
            <w:r w:rsidRPr="00CC252B">
              <w:rPr>
                <w:sz w:val="22"/>
                <w:szCs w:val="22"/>
              </w:rPr>
              <w:t>г</w:t>
            </w:r>
            <w:r>
              <w:rPr>
                <w:sz w:val="22"/>
                <w:szCs w:val="22"/>
              </w:rPr>
              <w:t>.</w:t>
            </w:r>
            <w:r w:rsidRPr="00CC252B">
              <w:rPr>
                <w:sz w:val="22"/>
                <w:szCs w:val="22"/>
              </w:rPr>
              <w:t xml:space="preserve"> с 10-00 (время московское) по 13-00 (время московское) по адресу организатора аукциона (</w:t>
            </w:r>
            <w:r>
              <w:rPr>
                <w:sz w:val="22"/>
                <w:szCs w:val="22"/>
              </w:rPr>
              <w:t xml:space="preserve">в </w:t>
            </w:r>
            <w:r w:rsidRPr="00CC252B">
              <w:rPr>
                <w:sz w:val="22"/>
                <w:szCs w:val="22"/>
              </w:rPr>
              <w:t>отдел</w:t>
            </w:r>
            <w:r>
              <w:rPr>
                <w:sz w:val="22"/>
                <w:szCs w:val="22"/>
              </w:rPr>
              <w:t>е по управлению муниципальным имуществом и земельным отношениям</w:t>
            </w:r>
            <w:r w:rsidRPr="00CC252B">
              <w:rPr>
                <w:sz w:val="22"/>
                <w:szCs w:val="22"/>
              </w:rPr>
              <w:t xml:space="preserve">) </w:t>
            </w:r>
          </w:p>
        </w:tc>
      </w:tr>
      <w:tr w:rsidR="00E35C85" w:rsidRPr="00CC252B" w:rsidTr="00B9445E">
        <w:trPr>
          <w:trHeight w:val="257"/>
        </w:trPr>
        <w:tc>
          <w:tcPr>
            <w:tcW w:w="9923" w:type="dxa"/>
            <w:gridSpan w:val="2"/>
          </w:tcPr>
          <w:p w:rsidR="00E35C85" w:rsidRPr="00CC252B" w:rsidRDefault="00E35C85" w:rsidP="006F0A09">
            <w:pPr>
              <w:jc w:val="both"/>
              <w:rPr>
                <w:color w:val="auto"/>
                <w:sz w:val="22"/>
                <w:szCs w:val="22"/>
              </w:rPr>
            </w:pPr>
            <w:r w:rsidRPr="00D61306">
              <w:rPr>
                <w:b/>
                <w:sz w:val="22"/>
                <w:szCs w:val="22"/>
              </w:rPr>
              <w:t>Размер задатка</w:t>
            </w:r>
            <w:r>
              <w:rPr>
                <w:sz w:val="22"/>
                <w:szCs w:val="22"/>
              </w:rPr>
              <w:t xml:space="preserve">- </w:t>
            </w:r>
            <w:r w:rsidRPr="00CC252B">
              <w:rPr>
                <w:sz w:val="22"/>
                <w:szCs w:val="22"/>
              </w:rPr>
              <w:t>20% от начального размера арендной платы</w:t>
            </w:r>
            <w:r>
              <w:rPr>
                <w:sz w:val="22"/>
                <w:szCs w:val="22"/>
              </w:rPr>
              <w:t xml:space="preserve">: </w:t>
            </w:r>
            <w:r w:rsidRPr="003C3219">
              <w:rPr>
                <w:b/>
                <w:sz w:val="22"/>
                <w:szCs w:val="22"/>
              </w:rPr>
              <w:t>лот №1</w:t>
            </w:r>
            <w:r>
              <w:rPr>
                <w:sz w:val="22"/>
                <w:szCs w:val="22"/>
              </w:rPr>
              <w:t xml:space="preserve">- 304.8 руб;  </w:t>
            </w:r>
            <w:r w:rsidRPr="003C3219">
              <w:rPr>
                <w:b/>
                <w:sz w:val="22"/>
                <w:szCs w:val="22"/>
              </w:rPr>
              <w:t>лот №2</w:t>
            </w:r>
            <w:r>
              <w:rPr>
                <w:sz w:val="22"/>
                <w:szCs w:val="22"/>
              </w:rPr>
              <w:t xml:space="preserve">- 39.1 руб.  </w:t>
            </w:r>
            <w:r w:rsidRPr="003C3219">
              <w:rPr>
                <w:b/>
                <w:sz w:val="22"/>
                <w:szCs w:val="22"/>
              </w:rPr>
              <w:t>Получатель</w:t>
            </w:r>
            <w:r>
              <w:rPr>
                <w:sz w:val="22"/>
                <w:szCs w:val="22"/>
              </w:rPr>
              <w:t>: А</w:t>
            </w:r>
            <w:r w:rsidRPr="00CC252B">
              <w:rPr>
                <w:sz w:val="22"/>
                <w:szCs w:val="22"/>
              </w:rPr>
              <w:t>дминистрация Зубово</w:t>
            </w:r>
            <w:r>
              <w:rPr>
                <w:sz w:val="22"/>
                <w:szCs w:val="22"/>
              </w:rPr>
              <w:t>-</w:t>
            </w:r>
            <w:r w:rsidRPr="00CC252B">
              <w:rPr>
                <w:sz w:val="22"/>
                <w:szCs w:val="22"/>
              </w:rPr>
              <w:t xml:space="preserve">Полянского муниципального района РМ, ИНН 1308049890, КПП 130801001, р/счет №40302810752893000195 в ГРКЦ НБ Республики Мордовия г.Саранск, БИК 048952001, </w:t>
            </w:r>
            <w:r>
              <w:rPr>
                <w:sz w:val="22"/>
                <w:szCs w:val="22"/>
              </w:rPr>
              <w:t xml:space="preserve">КБК 0, </w:t>
            </w:r>
            <w:r w:rsidRPr="00CC252B">
              <w:rPr>
                <w:sz w:val="22"/>
                <w:szCs w:val="22"/>
              </w:rPr>
              <w:t xml:space="preserve">л/с 05093023930, ОКТМО 89621000, </w:t>
            </w:r>
            <w:r w:rsidRPr="00CC252B">
              <w:rPr>
                <w:color w:val="auto"/>
                <w:sz w:val="22"/>
                <w:szCs w:val="22"/>
              </w:rPr>
              <w:t>Отдел №9 Управления Федерального казначейства  по  Республике Мордовия (Администрация Зубово-Полянского муниципального района Республики Мордовия)</w:t>
            </w:r>
          </w:p>
          <w:p w:rsidR="00E35C85" w:rsidRPr="00CC252B" w:rsidRDefault="00E35C85" w:rsidP="00873AAF">
            <w:pPr>
              <w:widowControl/>
              <w:jc w:val="both"/>
              <w:rPr>
                <w:sz w:val="22"/>
                <w:szCs w:val="22"/>
              </w:rPr>
            </w:pPr>
            <w:r w:rsidRPr="00D61306">
              <w:rPr>
                <w:b/>
                <w:sz w:val="22"/>
                <w:szCs w:val="22"/>
              </w:rPr>
              <w:t>Шаг аукциона</w:t>
            </w:r>
            <w:r w:rsidRPr="00CC252B">
              <w:rPr>
                <w:sz w:val="22"/>
                <w:szCs w:val="22"/>
              </w:rPr>
              <w:t xml:space="preserve"> в соответствии с п.18 ст.39.11</w:t>
            </w:r>
            <w:r w:rsidRPr="00CC252B">
              <w:rPr>
                <w:bCs/>
                <w:sz w:val="22"/>
                <w:szCs w:val="22"/>
              </w:rPr>
              <w:t xml:space="preserve"> Земельного Кодекса </w:t>
            </w:r>
            <w:r w:rsidRPr="00CC252B">
              <w:rPr>
                <w:sz w:val="22"/>
                <w:szCs w:val="22"/>
              </w:rPr>
              <w:t xml:space="preserve">Российской Федерации от 25 октября </w:t>
            </w:r>
            <w:smartTag w:uri="urn:schemas-microsoft-com:office:smarttags" w:element="metricconverter">
              <w:smartTagPr>
                <w:attr w:name="ProductID" w:val="2001 г"/>
              </w:smartTagPr>
              <w:r w:rsidRPr="00CC252B">
                <w:rPr>
                  <w:sz w:val="22"/>
                  <w:szCs w:val="22"/>
                </w:rPr>
                <w:t>2001 г</w:t>
              </w:r>
            </w:smartTag>
            <w:r w:rsidRPr="00CC252B">
              <w:rPr>
                <w:sz w:val="22"/>
                <w:szCs w:val="22"/>
              </w:rPr>
              <w:t>. N 136-ФЗ</w:t>
            </w:r>
            <w:r>
              <w:rPr>
                <w:sz w:val="22"/>
                <w:szCs w:val="22"/>
              </w:rPr>
              <w:t>, у</w:t>
            </w:r>
            <w:r w:rsidRPr="00CC252B">
              <w:rPr>
                <w:sz w:val="22"/>
                <w:szCs w:val="22"/>
                <w:shd w:val="clear" w:color="auto" w:fill="FFFFFF"/>
              </w:rPr>
              <w:t>становить</w:t>
            </w:r>
            <w:r>
              <w:rPr>
                <w:sz w:val="22"/>
                <w:szCs w:val="22"/>
                <w:shd w:val="clear" w:color="auto" w:fill="FFFFFF"/>
              </w:rPr>
              <w:t xml:space="preserve">  </w:t>
            </w:r>
            <w:r w:rsidRPr="00CC252B">
              <w:rPr>
                <w:sz w:val="22"/>
                <w:szCs w:val="22"/>
                <w:shd w:val="clear" w:color="auto" w:fill="FFFFFF"/>
              </w:rPr>
              <w:t xml:space="preserve"> в пределах трех процентов начальной цены предмета аукциона</w:t>
            </w:r>
            <w:r>
              <w:rPr>
                <w:sz w:val="22"/>
                <w:szCs w:val="22"/>
                <w:shd w:val="clear" w:color="auto" w:fill="FFFFFF"/>
              </w:rPr>
              <w:t xml:space="preserve">: </w:t>
            </w:r>
            <w:r w:rsidRPr="003C3219">
              <w:rPr>
                <w:b/>
                <w:sz w:val="22"/>
                <w:szCs w:val="22"/>
              </w:rPr>
              <w:t>лот №1</w:t>
            </w:r>
            <w:r>
              <w:rPr>
                <w:sz w:val="22"/>
                <w:szCs w:val="22"/>
              </w:rPr>
              <w:t xml:space="preserve">- 45.7 руб;  </w:t>
            </w:r>
            <w:r w:rsidRPr="003C3219">
              <w:rPr>
                <w:b/>
                <w:sz w:val="22"/>
                <w:szCs w:val="22"/>
              </w:rPr>
              <w:t>лот №2</w:t>
            </w:r>
            <w:r>
              <w:rPr>
                <w:sz w:val="22"/>
                <w:szCs w:val="22"/>
              </w:rPr>
              <w:t xml:space="preserve">-  5.9 руб.    </w:t>
            </w:r>
          </w:p>
        </w:tc>
      </w:tr>
    </w:tbl>
    <w:p w:rsidR="00E35C85" w:rsidRPr="00CC252B" w:rsidRDefault="00E35C85" w:rsidP="008260A2">
      <w:pPr>
        <w:widowControl/>
        <w:shd w:val="clear" w:color="auto" w:fill="FFFFFF"/>
        <w:autoSpaceDE/>
        <w:autoSpaceDN/>
        <w:adjustRightInd/>
        <w:ind w:firstLine="278"/>
        <w:jc w:val="both"/>
        <w:rPr>
          <w:sz w:val="22"/>
          <w:szCs w:val="22"/>
        </w:rPr>
      </w:pPr>
      <w:r w:rsidRPr="00CC252B">
        <w:rPr>
          <w:sz w:val="22"/>
          <w:szCs w:val="22"/>
        </w:rPr>
        <w:t xml:space="preserve"> Для участия в аукционе заявители представляют в установленный в извещении о проведении аукциона срок следующие документы:</w:t>
      </w:r>
    </w:p>
    <w:p w:rsidR="00E35C85" w:rsidRPr="00CC252B" w:rsidRDefault="00E35C85" w:rsidP="008260A2">
      <w:pPr>
        <w:widowControl/>
        <w:shd w:val="clear" w:color="auto" w:fill="FFFFFF"/>
        <w:autoSpaceDE/>
        <w:autoSpaceDN/>
        <w:adjustRightInd/>
        <w:ind w:firstLine="278"/>
        <w:jc w:val="both"/>
        <w:rPr>
          <w:sz w:val="22"/>
          <w:szCs w:val="22"/>
        </w:rPr>
      </w:pPr>
      <w:r w:rsidRPr="00CC252B">
        <w:rPr>
          <w:sz w:val="22"/>
          <w:szCs w:val="22"/>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E35C85" w:rsidRPr="00CC252B" w:rsidRDefault="00E35C85" w:rsidP="008260A2">
      <w:pPr>
        <w:widowControl/>
        <w:shd w:val="clear" w:color="auto" w:fill="FFFFFF"/>
        <w:autoSpaceDE/>
        <w:autoSpaceDN/>
        <w:adjustRightInd/>
        <w:ind w:firstLine="278"/>
        <w:jc w:val="both"/>
        <w:rPr>
          <w:sz w:val="22"/>
          <w:szCs w:val="22"/>
        </w:rPr>
      </w:pPr>
      <w:r w:rsidRPr="00CC252B">
        <w:rPr>
          <w:sz w:val="22"/>
          <w:szCs w:val="22"/>
        </w:rPr>
        <w:t>2) копии документов, удостоверяющих личность заявителя (для граждан);</w:t>
      </w:r>
      <w:r>
        <w:rPr>
          <w:sz w:val="22"/>
          <w:szCs w:val="22"/>
        </w:rPr>
        <w:t xml:space="preserve">                                        </w:t>
      </w:r>
      <w:r w:rsidRPr="00CC252B">
        <w:rPr>
          <w:sz w:val="22"/>
          <w:szCs w:val="22"/>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35C85" w:rsidRPr="00CC252B" w:rsidRDefault="00E35C85" w:rsidP="008260A2">
      <w:pPr>
        <w:widowControl/>
        <w:shd w:val="clear" w:color="auto" w:fill="FFFFFF"/>
        <w:autoSpaceDE/>
        <w:autoSpaceDN/>
        <w:adjustRightInd/>
        <w:ind w:firstLine="278"/>
        <w:jc w:val="both"/>
        <w:rPr>
          <w:sz w:val="22"/>
          <w:szCs w:val="22"/>
        </w:rPr>
      </w:pPr>
      <w:r w:rsidRPr="00CC252B">
        <w:rPr>
          <w:sz w:val="22"/>
          <w:szCs w:val="22"/>
        </w:rPr>
        <w:t>4) документы, подтверждающие внесение задатка.</w:t>
      </w:r>
    </w:p>
    <w:p w:rsidR="00E35C85" w:rsidRPr="00CC252B" w:rsidRDefault="00E35C85" w:rsidP="008260A2">
      <w:pPr>
        <w:widowControl/>
        <w:shd w:val="clear" w:color="auto" w:fill="FFFFFF"/>
        <w:autoSpaceDE/>
        <w:autoSpaceDN/>
        <w:adjustRightInd/>
        <w:ind w:firstLine="278"/>
        <w:jc w:val="both"/>
        <w:rPr>
          <w:sz w:val="22"/>
          <w:szCs w:val="22"/>
        </w:rPr>
      </w:pPr>
      <w:r w:rsidRPr="00CC252B">
        <w:rPr>
          <w:sz w:val="22"/>
          <w:szCs w:val="22"/>
        </w:rPr>
        <w:t>2. Представление документов, подтверждающих внесение задатка, признается заключением соглашения о задатке.</w:t>
      </w:r>
    </w:p>
    <w:p w:rsidR="00E35C85" w:rsidRPr="00CC252B" w:rsidRDefault="00E35C85" w:rsidP="008260A2">
      <w:pPr>
        <w:widowControl/>
        <w:shd w:val="clear" w:color="auto" w:fill="FFFFFF"/>
        <w:autoSpaceDE/>
        <w:autoSpaceDN/>
        <w:adjustRightInd/>
        <w:ind w:firstLine="278"/>
        <w:jc w:val="both"/>
        <w:rPr>
          <w:sz w:val="22"/>
          <w:szCs w:val="22"/>
        </w:rPr>
      </w:pPr>
      <w:r w:rsidRPr="00CC252B">
        <w:rPr>
          <w:sz w:val="22"/>
          <w:szCs w:val="22"/>
        </w:rPr>
        <w:t xml:space="preserve">3. Организатор аукциона не вправе требовать представление иных документов, за исключением вышеуказанных документов. </w:t>
      </w:r>
    </w:p>
    <w:p w:rsidR="00E35C85" w:rsidRPr="00CC252B" w:rsidRDefault="00E35C85" w:rsidP="008260A2">
      <w:pPr>
        <w:widowControl/>
        <w:shd w:val="clear" w:color="auto" w:fill="FFFFFF"/>
        <w:autoSpaceDE/>
        <w:autoSpaceDN/>
        <w:adjustRightInd/>
        <w:ind w:firstLine="278"/>
        <w:jc w:val="both"/>
        <w:rPr>
          <w:sz w:val="22"/>
          <w:szCs w:val="22"/>
        </w:rPr>
      </w:pPr>
      <w:r w:rsidRPr="00CC252B">
        <w:rPr>
          <w:sz w:val="22"/>
          <w:szCs w:val="22"/>
        </w:rPr>
        <w:t>4.В отношении заявителей - юридических лиц и индивидуальных предпринимателей необходимы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E35C85" w:rsidRPr="00CC252B" w:rsidRDefault="00E35C85" w:rsidP="008260A2">
      <w:pPr>
        <w:widowControl/>
        <w:shd w:val="clear" w:color="auto" w:fill="FFFFFF"/>
        <w:autoSpaceDE/>
        <w:autoSpaceDN/>
        <w:adjustRightInd/>
        <w:ind w:firstLine="278"/>
        <w:jc w:val="both"/>
        <w:rPr>
          <w:sz w:val="22"/>
          <w:szCs w:val="22"/>
        </w:rPr>
      </w:pPr>
      <w:r w:rsidRPr="00CC252B">
        <w:rPr>
          <w:sz w:val="22"/>
          <w:szCs w:val="22"/>
        </w:rPr>
        <w:t>4. Прием документов прекращается не ранее чем за пять дней до дня проведения аукциона на право заключения договора аренды земельного участка..</w:t>
      </w:r>
    </w:p>
    <w:p w:rsidR="00E35C85" w:rsidRPr="00CC252B" w:rsidRDefault="00E35C85" w:rsidP="008260A2">
      <w:pPr>
        <w:widowControl/>
        <w:shd w:val="clear" w:color="auto" w:fill="FFFFFF"/>
        <w:autoSpaceDE/>
        <w:autoSpaceDN/>
        <w:adjustRightInd/>
        <w:ind w:firstLine="278"/>
        <w:jc w:val="both"/>
        <w:rPr>
          <w:sz w:val="22"/>
          <w:szCs w:val="22"/>
        </w:rPr>
      </w:pPr>
      <w:r w:rsidRPr="00CC252B">
        <w:rPr>
          <w:sz w:val="22"/>
          <w:szCs w:val="22"/>
        </w:rPr>
        <w:t>5. Один заявитель вправе подать только одну заявку на участие в аукционе.</w:t>
      </w:r>
    </w:p>
    <w:p w:rsidR="00E35C85" w:rsidRPr="00CC252B" w:rsidRDefault="00E35C85" w:rsidP="008260A2">
      <w:pPr>
        <w:rPr>
          <w:sz w:val="22"/>
          <w:szCs w:val="22"/>
        </w:rPr>
      </w:pPr>
    </w:p>
    <w:sectPr w:rsidR="00E35C85" w:rsidRPr="00CC252B" w:rsidSect="00B9445E">
      <w:type w:val="continuous"/>
      <w:pgSz w:w="11907" w:h="16840" w:code="9"/>
      <w:pgMar w:top="567" w:right="1219" w:bottom="567" w:left="1219" w:header="720" w:footer="720" w:gutter="0"/>
      <w:cols w:space="708"/>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FC1C9C"/>
    <w:multiLevelType w:val="hybridMultilevel"/>
    <w:tmpl w:val="03A2AC46"/>
    <w:lvl w:ilvl="0" w:tplc="EE48065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00"/>
  <w:drawingGridVerticalSpacing w:val="136"/>
  <w:displayHorizontalDrawingGridEvery w:val="0"/>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1958"/>
    <w:rsid w:val="000058C5"/>
    <w:rsid w:val="000109F5"/>
    <w:rsid w:val="0001346F"/>
    <w:rsid w:val="0002451D"/>
    <w:rsid w:val="000306AE"/>
    <w:rsid w:val="00037D48"/>
    <w:rsid w:val="00047233"/>
    <w:rsid w:val="00081B3E"/>
    <w:rsid w:val="0009052D"/>
    <w:rsid w:val="00093ECD"/>
    <w:rsid w:val="000A34DC"/>
    <w:rsid w:val="000A6803"/>
    <w:rsid w:val="000B0801"/>
    <w:rsid w:val="000B0F4A"/>
    <w:rsid w:val="000B2A8B"/>
    <w:rsid w:val="000B4014"/>
    <w:rsid w:val="000C385B"/>
    <w:rsid w:val="000D03D6"/>
    <w:rsid w:val="000D229C"/>
    <w:rsid w:val="000D2505"/>
    <w:rsid w:val="000D36D2"/>
    <w:rsid w:val="000E1A60"/>
    <w:rsid w:val="000E6D8C"/>
    <w:rsid w:val="000F2381"/>
    <w:rsid w:val="00101B16"/>
    <w:rsid w:val="00122DFB"/>
    <w:rsid w:val="00135365"/>
    <w:rsid w:val="00136D15"/>
    <w:rsid w:val="0014766F"/>
    <w:rsid w:val="00173357"/>
    <w:rsid w:val="0017778D"/>
    <w:rsid w:val="001954C5"/>
    <w:rsid w:val="001A67C2"/>
    <w:rsid w:val="001B32C2"/>
    <w:rsid w:val="001E1273"/>
    <w:rsid w:val="001E1A0B"/>
    <w:rsid w:val="001F17DC"/>
    <w:rsid w:val="001F6977"/>
    <w:rsid w:val="001F727F"/>
    <w:rsid w:val="00200A00"/>
    <w:rsid w:val="0020639B"/>
    <w:rsid w:val="002122CD"/>
    <w:rsid w:val="00221A43"/>
    <w:rsid w:val="00221BF5"/>
    <w:rsid w:val="002274FE"/>
    <w:rsid w:val="00232F91"/>
    <w:rsid w:val="002357A9"/>
    <w:rsid w:val="00246F64"/>
    <w:rsid w:val="0025096D"/>
    <w:rsid w:val="00250A82"/>
    <w:rsid w:val="00261BF1"/>
    <w:rsid w:val="00273810"/>
    <w:rsid w:val="002777AD"/>
    <w:rsid w:val="0029298C"/>
    <w:rsid w:val="00293BCF"/>
    <w:rsid w:val="002A0FF3"/>
    <w:rsid w:val="002A1ACD"/>
    <w:rsid w:val="002C141B"/>
    <w:rsid w:val="002C65DF"/>
    <w:rsid w:val="002D5194"/>
    <w:rsid w:val="002D6401"/>
    <w:rsid w:val="002D6ED1"/>
    <w:rsid w:val="002D7C0F"/>
    <w:rsid w:val="002E248E"/>
    <w:rsid w:val="002E2DE9"/>
    <w:rsid w:val="002E7AD1"/>
    <w:rsid w:val="002F4A35"/>
    <w:rsid w:val="002F7431"/>
    <w:rsid w:val="00302AEF"/>
    <w:rsid w:val="0030600E"/>
    <w:rsid w:val="00311CA6"/>
    <w:rsid w:val="0032027A"/>
    <w:rsid w:val="0033662F"/>
    <w:rsid w:val="00341528"/>
    <w:rsid w:val="00343C8F"/>
    <w:rsid w:val="0034518A"/>
    <w:rsid w:val="00346D8C"/>
    <w:rsid w:val="003533E0"/>
    <w:rsid w:val="0035517D"/>
    <w:rsid w:val="0036489F"/>
    <w:rsid w:val="003655E8"/>
    <w:rsid w:val="0037128F"/>
    <w:rsid w:val="00371AC8"/>
    <w:rsid w:val="00372CA0"/>
    <w:rsid w:val="003772EB"/>
    <w:rsid w:val="0039050B"/>
    <w:rsid w:val="0039106F"/>
    <w:rsid w:val="00392229"/>
    <w:rsid w:val="003B4C2B"/>
    <w:rsid w:val="003C3219"/>
    <w:rsid w:val="003C5675"/>
    <w:rsid w:val="003D1A1A"/>
    <w:rsid w:val="003D361D"/>
    <w:rsid w:val="003F47F8"/>
    <w:rsid w:val="00403CD3"/>
    <w:rsid w:val="00410A8B"/>
    <w:rsid w:val="00410B99"/>
    <w:rsid w:val="004128D5"/>
    <w:rsid w:val="00412B23"/>
    <w:rsid w:val="00413273"/>
    <w:rsid w:val="00413DC6"/>
    <w:rsid w:val="00422686"/>
    <w:rsid w:val="00424C24"/>
    <w:rsid w:val="00452844"/>
    <w:rsid w:val="00456791"/>
    <w:rsid w:val="0046052A"/>
    <w:rsid w:val="00482C67"/>
    <w:rsid w:val="004845E7"/>
    <w:rsid w:val="00497FBF"/>
    <w:rsid w:val="004A3C30"/>
    <w:rsid w:val="004A4427"/>
    <w:rsid w:val="004B55B1"/>
    <w:rsid w:val="004C1731"/>
    <w:rsid w:val="004C4792"/>
    <w:rsid w:val="004E18EB"/>
    <w:rsid w:val="004E31EF"/>
    <w:rsid w:val="004E6E8C"/>
    <w:rsid w:val="00530E61"/>
    <w:rsid w:val="00540EAD"/>
    <w:rsid w:val="00562632"/>
    <w:rsid w:val="005641C3"/>
    <w:rsid w:val="005643A7"/>
    <w:rsid w:val="00564ABC"/>
    <w:rsid w:val="005733F5"/>
    <w:rsid w:val="0058294C"/>
    <w:rsid w:val="005956FC"/>
    <w:rsid w:val="00595B88"/>
    <w:rsid w:val="005A1958"/>
    <w:rsid w:val="005A58D6"/>
    <w:rsid w:val="005A5E73"/>
    <w:rsid w:val="005B2FD3"/>
    <w:rsid w:val="005C4EFD"/>
    <w:rsid w:val="005E2804"/>
    <w:rsid w:val="005E3F65"/>
    <w:rsid w:val="005F523C"/>
    <w:rsid w:val="005F6EBD"/>
    <w:rsid w:val="006000BC"/>
    <w:rsid w:val="0060269E"/>
    <w:rsid w:val="0060467C"/>
    <w:rsid w:val="00613E1D"/>
    <w:rsid w:val="0063767E"/>
    <w:rsid w:val="006376F8"/>
    <w:rsid w:val="006445CD"/>
    <w:rsid w:val="0066043E"/>
    <w:rsid w:val="006752FE"/>
    <w:rsid w:val="00686805"/>
    <w:rsid w:val="00687809"/>
    <w:rsid w:val="00691B52"/>
    <w:rsid w:val="0069216F"/>
    <w:rsid w:val="006969DF"/>
    <w:rsid w:val="006A2A09"/>
    <w:rsid w:val="006B3D02"/>
    <w:rsid w:val="006D0848"/>
    <w:rsid w:val="006D76EF"/>
    <w:rsid w:val="006F0A09"/>
    <w:rsid w:val="007005C1"/>
    <w:rsid w:val="00710B94"/>
    <w:rsid w:val="00725233"/>
    <w:rsid w:val="007260ED"/>
    <w:rsid w:val="00730A63"/>
    <w:rsid w:val="00731650"/>
    <w:rsid w:val="0073751F"/>
    <w:rsid w:val="00753CD9"/>
    <w:rsid w:val="00762DDA"/>
    <w:rsid w:val="00765917"/>
    <w:rsid w:val="00784844"/>
    <w:rsid w:val="007862D0"/>
    <w:rsid w:val="00794065"/>
    <w:rsid w:val="007945D2"/>
    <w:rsid w:val="00796791"/>
    <w:rsid w:val="007B54F5"/>
    <w:rsid w:val="007B70C2"/>
    <w:rsid w:val="007C2DF0"/>
    <w:rsid w:val="007C322F"/>
    <w:rsid w:val="007D0BAD"/>
    <w:rsid w:val="007D42F2"/>
    <w:rsid w:val="007E3522"/>
    <w:rsid w:val="007F3B69"/>
    <w:rsid w:val="007F73F6"/>
    <w:rsid w:val="008058FE"/>
    <w:rsid w:val="008154D0"/>
    <w:rsid w:val="00816C4E"/>
    <w:rsid w:val="00817B5E"/>
    <w:rsid w:val="00821CF4"/>
    <w:rsid w:val="008227EF"/>
    <w:rsid w:val="008260A2"/>
    <w:rsid w:val="00857F19"/>
    <w:rsid w:val="00873AAF"/>
    <w:rsid w:val="00882F27"/>
    <w:rsid w:val="00883FC7"/>
    <w:rsid w:val="00891286"/>
    <w:rsid w:val="008B3A1E"/>
    <w:rsid w:val="008B4368"/>
    <w:rsid w:val="008B5C29"/>
    <w:rsid w:val="008C5DF6"/>
    <w:rsid w:val="008C73A8"/>
    <w:rsid w:val="008D45F2"/>
    <w:rsid w:val="008E33BB"/>
    <w:rsid w:val="00905C06"/>
    <w:rsid w:val="009124A8"/>
    <w:rsid w:val="009170F2"/>
    <w:rsid w:val="00930002"/>
    <w:rsid w:val="00932E89"/>
    <w:rsid w:val="00937BC5"/>
    <w:rsid w:val="00955A80"/>
    <w:rsid w:val="0097099A"/>
    <w:rsid w:val="00980FAF"/>
    <w:rsid w:val="009844D9"/>
    <w:rsid w:val="009850DE"/>
    <w:rsid w:val="0099139B"/>
    <w:rsid w:val="009A77C7"/>
    <w:rsid w:val="009B0C18"/>
    <w:rsid w:val="009B7618"/>
    <w:rsid w:val="009C2D38"/>
    <w:rsid w:val="009C4419"/>
    <w:rsid w:val="009D57E5"/>
    <w:rsid w:val="00A215E7"/>
    <w:rsid w:val="00A23F73"/>
    <w:rsid w:val="00A31158"/>
    <w:rsid w:val="00A3604C"/>
    <w:rsid w:val="00A41227"/>
    <w:rsid w:val="00A41F71"/>
    <w:rsid w:val="00A42724"/>
    <w:rsid w:val="00A47196"/>
    <w:rsid w:val="00A53EDF"/>
    <w:rsid w:val="00A63F9C"/>
    <w:rsid w:val="00A64D1C"/>
    <w:rsid w:val="00A70249"/>
    <w:rsid w:val="00A75AEB"/>
    <w:rsid w:val="00A80259"/>
    <w:rsid w:val="00A90442"/>
    <w:rsid w:val="00A91070"/>
    <w:rsid w:val="00A92709"/>
    <w:rsid w:val="00A96FBC"/>
    <w:rsid w:val="00AA2B09"/>
    <w:rsid w:val="00AB40E5"/>
    <w:rsid w:val="00AC2B55"/>
    <w:rsid w:val="00AC4502"/>
    <w:rsid w:val="00AC5F3F"/>
    <w:rsid w:val="00AF2F53"/>
    <w:rsid w:val="00AF4BDE"/>
    <w:rsid w:val="00AF7AA4"/>
    <w:rsid w:val="00B039D2"/>
    <w:rsid w:val="00B04D57"/>
    <w:rsid w:val="00B04FF6"/>
    <w:rsid w:val="00B11428"/>
    <w:rsid w:val="00B13BD4"/>
    <w:rsid w:val="00B3796F"/>
    <w:rsid w:val="00B64A9F"/>
    <w:rsid w:val="00B72909"/>
    <w:rsid w:val="00B76551"/>
    <w:rsid w:val="00B80A9C"/>
    <w:rsid w:val="00B9445E"/>
    <w:rsid w:val="00B9463E"/>
    <w:rsid w:val="00B947C3"/>
    <w:rsid w:val="00B9727E"/>
    <w:rsid w:val="00BA69FA"/>
    <w:rsid w:val="00BA7E03"/>
    <w:rsid w:val="00BB16EF"/>
    <w:rsid w:val="00BB7B4D"/>
    <w:rsid w:val="00BC2ACA"/>
    <w:rsid w:val="00BC2D00"/>
    <w:rsid w:val="00BD52B0"/>
    <w:rsid w:val="00BE426D"/>
    <w:rsid w:val="00BE5BA1"/>
    <w:rsid w:val="00C06356"/>
    <w:rsid w:val="00C07621"/>
    <w:rsid w:val="00C16833"/>
    <w:rsid w:val="00C21AEF"/>
    <w:rsid w:val="00C307FE"/>
    <w:rsid w:val="00C44ACF"/>
    <w:rsid w:val="00C47A73"/>
    <w:rsid w:val="00C54C08"/>
    <w:rsid w:val="00C65D86"/>
    <w:rsid w:val="00C76568"/>
    <w:rsid w:val="00C8271B"/>
    <w:rsid w:val="00C829B9"/>
    <w:rsid w:val="00C866AD"/>
    <w:rsid w:val="00C97A65"/>
    <w:rsid w:val="00CA6B35"/>
    <w:rsid w:val="00CC252B"/>
    <w:rsid w:val="00CC3AE8"/>
    <w:rsid w:val="00CF3002"/>
    <w:rsid w:val="00CF4BE2"/>
    <w:rsid w:val="00CF50C9"/>
    <w:rsid w:val="00D029DC"/>
    <w:rsid w:val="00D107B4"/>
    <w:rsid w:val="00D22EFD"/>
    <w:rsid w:val="00D4093E"/>
    <w:rsid w:val="00D40D6A"/>
    <w:rsid w:val="00D4686C"/>
    <w:rsid w:val="00D57601"/>
    <w:rsid w:val="00D61306"/>
    <w:rsid w:val="00D80CF0"/>
    <w:rsid w:val="00D85482"/>
    <w:rsid w:val="00D85A8A"/>
    <w:rsid w:val="00D90B2C"/>
    <w:rsid w:val="00D91CC3"/>
    <w:rsid w:val="00DA6C80"/>
    <w:rsid w:val="00DA7667"/>
    <w:rsid w:val="00DD7699"/>
    <w:rsid w:val="00E10A11"/>
    <w:rsid w:val="00E1657D"/>
    <w:rsid w:val="00E2067D"/>
    <w:rsid w:val="00E26F3A"/>
    <w:rsid w:val="00E35C85"/>
    <w:rsid w:val="00E45450"/>
    <w:rsid w:val="00E53D74"/>
    <w:rsid w:val="00E554B5"/>
    <w:rsid w:val="00E62E46"/>
    <w:rsid w:val="00E66505"/>
    <w:rsid w:val="00E77F1E"/>
    <w:rsid w:val="00E91D7F"/>
    <w:rsid w:val="00EA1067"/>
    <w:rsid w:val="00EA5938"/>
    <w:rsid w:val="00EB15B9"/>
    <w:rsid w:val="00ED734A"/>
    <w:rsid w:val="00EF4A33"/>
    <w:rsid w:val="00F06BE8"/>
    <w:rsid w:val="00F07DBC"/>
    <w:rsid w:val="00F101FF"/>
    <w:rsid w:val="00F1671D"/>
    <w:rsid w:val="00F2301B"/>
    <w:rsid w:val="00F278C4"/>
    <w:rsid w:val="00F35118"/>
    <w:rsid w:val="00F351FB"/>
    <w:rsid w:val="00F45877"/>
    <w:rsid w:val="00F53B82"/>
    <w:rsid w:val="00F66539"/>
    <w:rsid w:val="00F720B5"/>
    <w:rsid w:val="00F73D2B"/>
    <w:rsid w:val="00F83F54"/>
    <w:rsid w:val="00F849EB"/>
    <w:rsid w:val="00F866A7"/>
    <w:rsid w:val="00FA1DCE"/>
    <w:rsid w:val="00FA424D"/>
    <w:rsid w:val="00FB1DCD"/>
    <w:rsid w:val="00FB55DD"/>
    <w:rsid w:val="00FB5FFD"/>
    <w:rsid w:val="00FB6534"/>
    <w:rsid w:val="00FD2600"/>
    <w:rsid w:val="00FE0B67"/>
    <w:rsid w:val="00FE6A6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958"/>
    <w:pPr>
      <w:widowControl w:val="0"/>
      <w:autoSpaceDE w:val="0"/>
      <w:autoSpaceDN w:val="0"/>
      <w:adjustRightInd w:val="0"/>
    </w:pPr>
    <w:rPr>
      <w:rFonts w:ascii="Times New Roman" w:eastAsia="Times New Roman" w:hAnsi="Times New Roman"/>
      <w:color w:val="00000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A1958"/>
    <w:rPr>
      <w:rFonts w:cs="Times New Roman"/>
      <w:color w:val="0000FF"/>
      <w:u w:val="single"/>
    </w:rPr>
  </w:style>
  <w:style w:type="paragraph" w:styleId="Title">
    <w:name w:val="Title"/>
    <w:basedOn w:val="Normal"/>
    <w:next w:val="Normal"/>
    <w:link w:val="TitleChar"/>
    <w:uiPriority w:val="99"/>
    <w:qFormat/>
    <w:rsid w:val="006445CD"/>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6445CD"/>
    <w:rPr>
      <w:rFonts w:ascii="Cambria" w:hAnsi="Cambria" w:cs="Times New Roman"/>
      <w:color w:val="17365D"/>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1365789997">
      <w:marLeft w:val="0"/>
      <w:marRight w:val="0"/>
      <w:marTop w:val="0"/>
      <w:marBottom w:val="0"/>
      <w:divBdr>
        <w:top w:val="none" w:sz="0" w:space="0" w:color="auto"/>
        <w:left w:val="none" w:sz="0" w:space="0" w:color="auto"/>
        <w:bottom w:val="none" w:sz="0" w:space="0" w:color="auto"/>
        <w:right w:val="none" w:sz="0" w:space="0" w:color="auto"/>
      </w:divBdr>
    </w:div>
    <w:div w:id="1365789998">
      <w:marLeft w:val="0"/>
      <w:marRight w:val="0"/>
      <w:marTop w:val="0"/>
      <w:marBottom w:val="0"/>
      <w:divBdr>
        <w:top w:val="none" w:sz="0" w:space="0" w:color="auto"/>
        <w:left w:val="none" w:sz="0" w:space="0" w:color="auto"/>
        <w:bottom w:val="none" w:sz="0" w:space="0" w:color="auto"/>
        <w:right w:val="none" w:sz="0" w:space="0" w:color="auto"/>
      </w:divBdr>
    </w:div>
    <w:div w:id="13657899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polyana.e-mordovia.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513</TotalTime>
  <Pages>2</Pages>
  <Words>928</Words>
  <Characters>5292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urist-1</dc:creator>
  <cp:keywords/>
  <dc:description/>
  <cp:lastModifiedBy>MIZO</cp:lastModifiedBy>
  <cp:revision>45</cp:revision>
  <cp:lastPrinted>2015-10-20T10:47:00Z</cp:lastPrinted>
  <dcterms:created xsi:type="dcterms:W3CDTF">2016-08-02T08:18:00Z</dcterms:created>
  <dcterms:modified xsi:type="dcterms:W3CDTF">2018-12-19T12:19:00Z</dcterms:modified>
</cp:coreProperties>
</file>